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EE90" w14:textId="2E091FE3" w:rsidR="35BB9744" w:rsidRPr="00D60139" w:rsidRDefault="35BB9744" w:rsidP="003C15FE">
      <w:pPr>
        <w:spacing w:after="120" w:line="254" w:lineRule="auto"/>
        <w:contextualSpacing/>
        <w:jc w:val="both"/>
        <w:rPr>
          <w:rFonts w:eastAsia="Calibri" w:cstheme="minorHAnsi"/>
          <w:b/>
          <w:bCs/>
          <w:i/>
          <w:iCs/>
          <w:color w:val="00000A"/>
        </w:rPr>
      </w:pPr>
      <w:r w:rsidRPr="00D60139">
        <w:rPr>
          <w:rFonts w:eastAsia="Calibri" w:cstheme="minorHAnsi"/>
          <w:i/>
          <w:iCs/>
          <w:color w:val="00000A"/>
        </w:rPr>
        <w:t xml:space="preserve">** </w:t>
      </w:r>
      <w:r w:rsidRPr="00D60139">
        <w:rPr>
          <w:rFonts w:eastAsia="Calibri" w:cstheme="minorHAnsi"/>
          <w:b/>
          <w:bCs/>
          <w:i/>
          <w:iCs/>
          <w:color w:val="00000A"/>
        </w:rPr>
        <w:t>niepotrzebne skreślić</w:t>
      </w:r>
    </w:p>
    <w:p w14:paraId="1586AA50" w14:textId="5BCFB004" w:rsidR="003C15FE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6BA3EF48" w14:textId="63D08081" w:rsidR="00ED32A7" w:rsidRPr="005F0F95" w:rsidRDefault="00ED32A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UWAGA: </w:t>
      </w:r>
      <w:r w:rsidR="006542D8" w:rsidRPr="006542D8">
        <w:rPr>
          <w:rFonts w:cstheme="minorHAnsi"/>
          <w:color w:val="FF0000"/>
        </w:rPr>
        <w:t>Oświadczenie darczyńcy powinno być złożone w formie aktu notarialnego. Jednakże umowa darowizny zawarta bez zachowania tej formy staje się ważna, jeżeli przyrzeczone świadczenie zostało spełnione</w:t>
      </w:r>
      <w:r w:rsidR="006542D8">
        <w:rPr>
          <w:rFonts w:cstheme="minorHAnsi"/>
          <w:color w:val="FF0000"/>
        </w:rPr>
        <w:t xml:space="preserve"> (art. 890 § 1 k.c.)</w:t>
      </w:r>
    </w:p>
    <w:p w14:paraId="49A0732D" w14:textId="77777777" w:rsidR="00B43969" w:rsidRPr="00756F67" w:rsidRDefault="00B43969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B76A654" w14:textId="4152BEFA" w:rsidR="000B4906" w:rsidRDefault="0037556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UMOWA D</w:t>
      </w:r>
      <w:r w:rsidR="0092754A">
        <w:rPr>
          <w:rFonts w:cstheme="minorHAnsi"/>
          <w:b/>
          <w:bCs/>
        </w:rPr>
        <w:t xml:space="preserve">AROWIZNY </w:t>
      </w:r>
      <w:r w:rsidR="002F3B75">
        <w:rPr>
          <w:rFonts w:cstheme="minorHAnsi"/>
          <w:b/>
          <w:bCs/>
        </w:rPr>
        <w:t>PIENIĘDZY</w:t>
      </w:r>
    </w:p>
    <w:p w14:paraId="3332572B" w14:textId="77777777" w:rsidR="002F3B75" w:rsidRPr="00756F67" w:rsidRDefault="002F3B75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</w:p>
    <w:p w14:paraId="04373AAF" w14:textId="02BB5A08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Niniejsza umowa d</w:t>
      </w:r>
      <w:r w:rsidR="0092754A">
        <w:rPr>
          <w:rFonts w:cstheme="minorHAnsi"/>
        </w:rPr>
        <w:t>arowizny</w:t>
      </w:r>
      <w:r w:rsidR="002F3B75">
        <w:rPr>
          <w:rFonts w:cstheme="minorHAnsi"/>
        </w:rPr>
        <w:t xml:space="preserve"> pieniędzy</w:t>
      </w:r>
      <w:r w:rsidRPr="00756F67">
        <w:rPr>
          <w:rFonts w:cstheme="minorHAnsi"/>
        </w:rPr>
        <w:t xml:space="preserve"> (zwana dalej „</w:t>
      </w:r>
      <w:r w:rsidRPr="00756F67">
        <w:rPr>
          <w:rFonts w:cstheme="minorHAnsi"/>
          <w:b/>
          <w:bCs/>
        </w:rPr>
        <w:t>Umową</w:t>
      </w:r>
      <w:r w:rsidRPr="00756F67">
        <w:rPr>
          <w:rFonts w:cstheme="minorHAnsi"/>
        </w:rPr>
        <w:t>”) została zawarta dnia [</w:t>
      </w:r>
      <w:r w:rsidRPr="00756F67">
        <w:rPr>
          <w:rFonts w:cstheme="minorHAnsi"/>
          <w:i/>
          <w:iCs/>
          <w:highlight w:val="yellow"/>
        </w:rPr>
        <w:t>data</w:t>
      </w:r>
      <w:r w:rsidRPr="00756F67">
        <w:rPr>
          <w:rFonts w:cstheme="minorHAnsi"/>
        </w:rPr>
        <w:t>] roku w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 pomiędzy następującymi Stronami:</w:t>
      </w:r>
    </w:p>
    <w:p w14:paraId="2DCEA8B9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41D11B4" w14:textId="19C8475F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Panią/Panem [</w:t>
      </w:r>
      <w:r w:rsidRPr="00756F67">
        <w:rPr>
          <w:rFonts w:cstheme="minorHAnsi"/>
          <w:i/>
          <w:iCs/>
          <w:highlight w:val="yellow"/>
        </w:rPr>
        <w:t>Imię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Nazwisko</w:t>
      </w:r>
      <w:r w:rsidRPr="00756F67">
        <w:rPr>
          <w:rFonts w:cstheme="minorHAnsi"/>
        </w:rPr>
        <w:t>], zam. ul. [</w:t>
      </w:r>
      <w:r w:rsidRPr="00756F67">
        <w:rPr>
          <w:rFonts w:cstheme="minorHAnsi"/>
          <w:i/>
          <w:iCs/>
          <w:highlight w:val="yellow"/>
        </w:rPr>
        <w:t>ulica i numer</w:t>
      </w:r>
      <w:r w:rsidRPr="00756F67">
        <w:rPr>
          <w:rFonts w:cstheme="minorHAnsi"/>
        </w:rPr>
        <w:t>], [</w:t>
      </w:r>
      <w:r w:rsidRPr="00756F67">
        <w:rPr>
          <w:rFonts w:cstheme="minorHAnsi"/>
          <w:i/>
          <w:iCs/>
          <w:highlight w:val="yellow"/>
        </w:rPr>
        <w:t>kod pocztowy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], legitymującą/cym się dowodem osobistym wydanym przez [</w:t>
      </w:r>
      <w:r w:rsidRPr="00756F67">
        <w:rPr>
          <w:rFonts w:cstheme="minorHAnsi"/>
          <w:i/>
          <w:iCs/>
          <w:highlight w:val="yellow"/>
        </w:rPr>
        <w:t>nazwa organu</w:t>
      </w:r>
      <w:r w:rsidRPr="00756F67">
        <w:rPr>
          <w:rFonts w:cstheme="minorHAnsi"/>
        </w:rPr>
        <w:t>] o numerze [</w:t>
      </w:r>
      <w:r w:rsidRPr="00756F67">
        <w:rPr>
          <w:rFonts w:cstheme="minorHAnsi"/>
          <w:i/>
          <w:iCs/>
          <w:highlight w:val="yellow"/>
        </w:rPr>
        <w:t>numer i seria dowodu osobistego</w:t>
      </w:r>
      <w:r w:rsidRPr="00756F67">
        <w:rPr>
          <w:rFonts w:cstheme="minorHAnsi"/>
        </w:rPr>
        <w:t>], PESEL: [</w:t>
      </w:r>
      <w:r w:rsidRPr="00756F67">
        <w:rPr>
          <w:rFonts w:cstheme="minorHAnsi"/>
          <w:i/>
          <w:iCs/>
          <w:highlight w:val="yellow"/>
        </w:rPr>
        <w:t>numer PESEL</w:t>
      </w:r>
      <w:r w:rsidRPr="00756F67">
        <w:rPr>
          <w:rFonts w:cstheme="minorHAnsi"/>
        </w:rPr>
        <w:t>]</w:t>
      </w:r>
      <w:r w:rsidR="00756F67">
        <w:rPr>
          <w:rFonts w:cstheme="minorHAnsi"/>
        </w:rPr>
        <w:t>,</w:t>
      </w:r>
    </w:p>
    <w:p w14:paraId="1D2A4965" w14:textId="45B7A7CA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zwanym/ą dalej „</w:t>
      </w:r>
      <w:r w:rsidR="0092754A">
        <w:rPr>
          <w:rFonts w:cstheme="minorHAnsi"/>
          <w:b/>
          <w:bCs/>
        </w:rPr>
        <w:t>Darczyńcą</w:t>
      </w:r>
      <w:r w:rsidRPr="00756F67">
        <w:rPr>
          <w:rFonts w:cstheme="minorHAnsi"/>
        </w:rPr>
        <w:t>”</w:t>
      </w:r>
      <w:r w:rsidR="003C15FE" w:rsidRPr="00756F67">
        <w:rPr>
          <w:rFonts w:cstheme="minorHAnsi"/>
        </w:rPr>
        <w:t>,</w:t>
      </w:r>
    </w:p>
    <w:p w14:paraId="5471244F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A4E5DB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a</w:t>
      </w:r>
    </w:p>
    <w:p w14:paraId="4CDC5CBA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4FF8A42E" w14:textId="1984E169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Panią/Panem [</w:t>
      </w:r>
      <w:r w:rsidRPr="00756F67">
        <w:rPr>
          <w:rFonts w:cstheme="minorHAnsi"/>
          <w:i/>
          <w:iCs/>
          <w:highlight w:val="yellow"/>
        </w:rPr>
        <w:t>Imię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Nazwisko</w:t>
      </w:r>
      <w:r w:rsidRPr="00756F67">
        <w:rPr>
          <w:rFonts w:cstheme="minorHAnsi"/>
        </w:rPr>
        <w:t>], zam. ul. [</w:t>
      </w:r>
      <w:r w:rsidRPr="00756F67">
        <w:rPr>
          <w:rFonts w:cstheme="minorHAnsi"/>
          <w:i/>
          <w:iCs/>
          <w:highlight w:val="yellow"/>
        </w:rPr>
        <w:t>ulica i numer</w:t>
      </w:r>
      <w:r w:rsidRPr="00756F67">
        <w:rPr>
          <w:rFonts w:cstheme="minorHAnsi"/>
        </w:rPr>
        <w:t>], [</w:t>
      </w:r>
      <w:r w:rsidRPr="00756F67">
        <w:rPr>
          <w:rFonts w:cstheme="minorHAnsi"/>
          <w:i/>
          <w:iCs/>
          <w:highlight w:val="yellow"/>
        </w:rPr>
        <w:t>kod pocztowy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], legitymującą/cym się dowodem osobistym wydanym przez [</w:t>
      </w:r>
      <w:r w:rsidRPr="00756F67">
        <w:rPr>
          <w:rFonts w:cstheme="minorHAnsi"/>
          <w:i/>
          <w:iCs/>
          <w:highlight w:val="yellow"/>
        </w:rPr>
        <w:t>nazwa organu</w:t>
      </w:r>
      <w:r w:rsidRPr="00756F67">
        <w:rPr>
          <w:rFonts w:cstheme="minorHAnsi"/>
        </w:rPr>
        <w:t>] o numerze [</w:t>
      </w:r>
      <w:r w:rsidRPr="00756F67">
        <w:rPr>
          <w:rFonts w:cstheme="minorHAnsi"/>
          <w:i/>
          <w:iCs/>
          <w:highlight w:val="yellow"/>
        </w:rPr>
        <w:t>numer i seria dowodu osobistego</w:t>
      </w:r>
      <w:r w:rsidRPr="00756F67">
        <w:rPr>
          <w:rFonts w:cstheme="minorHAnsi"/>
        </w:rPr>
        <w:t>], PESEL: [</w:t>
      </w:r>
      <w:r w:rsidRPr="00756F67">
        <w:rPr>
          <w:rFonts w:cstheme="minorHAnsi"/>
          <w:i/>
          <w:iCs/>
          <w:highlight w:val="yellow"/>
        </w:rPr>
        <w:t>numer PESEL</w:t>
      </w:r>
      <w:r w:rsidRPr="00756F67">
        <w:rPr>
          <w:rFonts w:cstheme="minorHAnsi"/>
        </w:rPr>
        <w:t>]</w:t>
      </w:r>
      <w:r w:rsidR="00756F67">
        <w:rPr>
          <w:rFonts w:cstheme="minorHAnsi"/>
        </w:rPr>
        <w:t>,</w:t>
      </w:r>
    </w:p>
    <w:p w14:paraId="3817F0EB" w14:textId="372633B1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b/>
          <w:bCs/>
        </w:rPr>
      </w:pPr>
      <w:r w:rsidRPr="00756F67">
        <w:rPr>
          <w:rFonts w:cstheme="minorHAnsi"/>
        </w:rPr>
        <w:t xml:space="preserve">zwanym/ą dalej </w:t>
      </w:r>
      <w:r w:rsidRPr="00756F67">
        <w:rPr>
          <w:rFonts w:cstheme="minorHAnsi"/>
          <w:b/>
          <w:bCs/>
        </w:rPr>
        <w:t>„</w:t>
      </w:r>
      <w:r w:rsidR="0092754A">
        <w:rPr>
          <w:rFonts w:cstheme="minorHAnsi"/>
          <w:b/>
          <w:bCs/>
        </w:rPr>
        <w:t>Obdarowanym</w:t>
      </w:r>
      <w:r w:rsidRPr="00756F67">
        <w:rPr>
          <w:rFonts w:cstheme="minorHAnsi"/>
          <w:b/>
          <w:bCs/>
        </w:rPr>
        <w:t>”</w:t>
      </w:r>
      <w:r w:rsidR="003C15FE" w:rsidRPr="00756F67">
        <w:rPr>
          <w:rFonts w:cstheme="minorHAnsi"/>
          <w:b/>
          <w:bCs/>
        </w:rPr>
        <w:t>,</w:t>
      </w:r>
    </w:p>
    <w:p w14:paraId="66983CE6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9824256" w14:textId="508B4B7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dalej zwanymi łącznie „</w:t>
      </w:r>
      <w:r w:rsidRPr="00756F67">
        <w:rPr>
          <w:rFonts w:cstheme="minorHAnsi"/>
          <w:b/>
          <w:bCs/>
        </w:rPr>
        <w:t>Stronami</w:t>
      </w:r>
      <w:r w:rsidRPr="00756F67">
        <w:rPr>
          <w:rFonts w:cstheme="minorHAnsi"/>
        </w:rPr>
        <w:t>”</w:t>
      </w:r>
      <w:r w:rsidR="007A4095" w:rsidRPr="00756F67">
        <w:rPr>
          <w:rFonts w:cstheme="minorHAnsi"/>
        </w:rPr>
        <w:t xml:space="preserve"> oraz każda z osobna „</w:t>
      </w:r>
      <w:r w:rsidR="007A4095" w:rsidRPr="00756F67">
        <w:rPr>
          <w:rFonts w:cstheme="minorHAnsi"/>
          <w:b/>
          <w:bCs/>
        </w:rPr>
        <w:t>Stroną</w:t>
      </w:r>
      <w:r w:rsidR="007A4095" w:rsidRPr="00756F67">
        <w:rPr>
          <w:rFonts w:cstheme="minorHAnsi"/>
        </w:rPr>
        <w:t>”</w:t>
      </w:r>
      <w:r w:rsidRPr="00756F67">
        <w:rPr>
          <w:rFonts w:cstheme="minorHAnsi"/>
        </w:rPr>
        <w:t>.</w:t>
      </w:r>
    </w:p>
    <w:p w14:paraId="63FD371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553B4CF3" w14:textId="77777777" w:rsidR="005C64C7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1 </w:t>
      </w:r>
    </w:p>
    <w:p w14:paraId="052CBBB7" w14:textId="4ED89E00" w:rsidR="00375561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Oświadczenia </w:t>
      </w:r>
      <w:r w:rsidR="007A7E03">
        <w:rPr>
          <w:rFonts w:cstheme="minorHAnsi"/>
          <w:b/>
          <w:bCs/>
        </w:rPr>
        <w:t>Darczyńcy</w:t>
      </w:r>
    </w:p>
    <w:p w14:paraId="3ACA3668" w14:textId="6453E003" w:rsidR="00123EFD" w:rsidRPr="0068057B" w:rsidRDefault="00123EFD" w:rsidP="0068057B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 w:rsidRPr="00123EFD">
        <w:rPr>
          <w:rFonts w:cstheme="minorHAnsi"/>
        </w:rPr>
        <w:t>Darczyńca oświadcza, iż jest</w:t>
      </w:r>
      <w:r>
        <w:rPr>
          <w:rFonts w:cstheme="minorHAnsi"/>
        </w:rPr>
        <w:t xml:space="preserve"> </w:t>
      </w:r>
      <w:r w:rsidRPr="00FC2A88">
        <w:rPr>
          <w:rFonts w:cstheme="minorHAnsi"/>
          <w:i/>
          <w:iCs/>
          <w:highlight w:val="yellow"/>
        </w:rPr>
        <w:t>[</w:t>
      </w:r>
      <w:r>
        <w:rPr>
          <w:rFonts w:cstheme="minorHAnsi"/>
          <w:i/>
          <w:iCs/>
          <w:highlight w:val="yellow"/>
        </w:rPr>
        <w:t>stopień pokrewieństwa</w:t>
      </w:r>
      <w:r w:rsidRPr="00FC2A88">
        <w:rPr>
          <w:rFonts w:cstheme="minorHAnsi"/>
          <w:i/>
          <w:iCs/>
          <w:highlight w:val="yellow"/>
        </w:rPr>
        <w:t>]</w:t>
      </w:r>
      <w:r w:rsidRPr="005E392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123EFD">
        <w:rPr>
          <w:rFonts w:cstheme="minorHAnsi"/>
        </w:rPr>
        <w:t>Obdarowane</w:t>
      </w:r>
      <w:r w:rsidR="00751C8C">
        <w:rPr>
          <w:rFonts w:cstheme="minorHAnsi"/>
        </w:rPr>
        <w:t>go</w:t>
      </w:r>
      <w:r>
        <w:rPr>
          <w:rFonts w:cstheme="minorHAnsi"/>
        </w:rPr>
        <w:t>.</w:t>
      </w:r>
      <w:r w:rsidR="00547CE9">
        <w:rPr>
          <w:rStyle w:val="Odwoanieprzypisudolnego"/>
          <w:rFonts w:cstheme="minorHAnsi"/>
        </w:rPr>
        <w:footnoteReference w:id="1"/>
      </w:r>
    </w:p>
    <w:p w14:paraId="6035E803" w14:textId="7BDBB91D" w:rsidR="003C15FE" w:rsidRPr="00FC2A88" w:rsidRDefault="0094061B" w:rsidP="00FC2A88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Darczyńca oświadcza</w:t>
      </w:r>
      <w:r w:rsidR="005E3925" w:rsidRPr="005E3925">
        <w:rPr>
          <w:rFonts w:cstheme="minorHAnsi"/>
        </w:rPr>
        <w:t xml:space="preserve">, że </w:t>
      </w:r>
      <w:r w:rsidR="0015049E">
        <w:rPr>
          <w:rFonts w:cstheme="minorHAnsi"/>
        </w:rPr>
        <w:t xml:space="preserve">przedmiotowa </w:t>
      </w:r>
      <w:r w:rsidR="005E3925" w:rsidRPr="005E3925">
        <w:rPr>
          <w:rFonts w:cstheme="minorHAnsi"/>
        </w:rPr>
        <w:t xml:space="preserve">darowizna </w:t>
      </w:r>
      <w:r w:rsidR="0015049E">
        <w:rPr>
          <w:rFonts w:cstheme="minorHAnsi"/>
        </w:rPr>
        <w:t>jest pierwszą darowizną</w:t>
      </w:r>
      <w:r w:rsidR="00E8307B">
        <w:rPr>
          <w:rFonts w:cstheme="minorHAnsi"/>
        </w:rPr>
        <w:t xml:space="preserve"> jaką czyni na rzecz Obdarowanego </w:t>
      </w:r>
      <w:r w:rsidR="005E3925" w:rsidRPr="005E3925">
        <w:rPr>
          <w:rFonts w:cstheme="minorHAnsi"/>
        </w:rPr>
        <w:t xml:space="preserve">w ciągu ostatnich </w:t>
      </w:r>
      <w:r w:rsidR="00FC2A88" w:rsidRPr="00FC2A88">
        <w:rPr>
          <w:rFonts w:cstheme="minorHAnsi"/>
          <w:i/>
          <w:iCs/>
          <w:highlight w:val="yellow"/>
        </w:rPr>
        <w:t>[liczba lat]</w:t>
      </w:r>
      <w:r w:rsidR="005E3925" w:rsidRPr="005E3925">
        <w:rPr>
          <w:rFonts w:cstheme="minorHAnsi"/>
        </w:rPr>
        <w:t xml:space="preserve"> lat</w:t>
      </w:r>
      <w:r w:rsidR="00DC0A04">
        <w:rPr>
          <w:rStyle w:val="Odwoanieprzypisudolnego"/>
          <w:rFonts w:cstheme="minorHAnsi"/>
        </w:rPr>
        <w:footnoteReference w:id="2"/>
      </w:r>
      <w:r w:rsidR="00AC0053">
        <w:rPr>
          <w:rFonts w:cstheme="minorHAnsi"/>
        </w:rPr>
        <w:t>.</w:t>
      </w:r>
    </w:p>
    <w:p w14:paraId="7903C825" w14:textId="77777777" w:rsidR="00756F67" w:rsidRPr="00756F67" w:rsidRDefault="00756F67" w:rsidP="00FC2A88">
      <w:pPr>
        <w:suppressAutoHyphens/>
        <w:spacing w:after="120" w:line="254" w:lineRule="auto"/>
        <w:ind w:left="360"/>
        <w:contextualSpacing/>
        <w:jc w:val="both"/>
        <w:rPr>
          <w:rFonts w:cstheme="minorHAnsi"/>
        </w:rPr>
      </w:pPr>
    </w:p>
    <w:p w14:paraId="349C9AD8" w14:textId="633FFE51" w:rsidR="005C64C7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</w:t>
      </w:r>
      <w:r w:rsidR="00D76EEC">
        <w:rPr>
          <w:rFonts w:cstheme="minorHAnsi"/>
          <w:b/>
          <w:bCs/>
        </w:rPr>
        <w:t>2</w:t>
      </w:r>
    </w:p>
    <w:p w14:paraId="3E724A12" w14:textId="58CD7EBC" w:rsidR="0071308A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Przedmiot </w:t>
      </w:r>
      <w:r w:rsidR="00D76EEC">
        <w:rPr>
          <w:rFonts w:cstheme="minorHAnsi"/>
          <w:b/>
          <w:bCs/>
        </w:rPr>
        <w:t>U</w:t>
      </w:r>
      <w:r w:rsidRPr="00756F67">
        <w:rPr>
          <w:rFonts w:cstheme="minorHAnsi"/>
          <w:b/>
          <w:bCs/>
        </w:rPr>
        <w:t xml:space="preserve">mowy </w:t>
      </w:r>
    </w:p>
    <w:p w14:paraId="7FD84C75" w14:textId="1722BD9E" w:rsidR="00DA4F0B" w:rsidRPr="00DA4F0B" w:rsidRDefault="00E458CD" w:rsidP="00DA4F0B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Darczyńca</w:t>
      </w:r>
      <w:r w:rsidR="00E542D0" w:rsidRPr="00756F67">
        <w:rPr>
          <w:rFonts w:cstheme="minorHAnsi"/>
        </w:rPr>
        <w:t xml:space="preserve"> oświadcza, że </w:t>
      </w:r>
      <w:r w:rsidR="00190152">
        <w:rPr>
          <w:rFonts w:cstheme="minorHAnsi"/>
        </w:rPr>
        <w:t>daruje</w:t>
      </w:r>
      <w:r w:rsidR="00E542D0" w:rsidRPr="00756F67">
        <w:rPr>
          <w:rFonts w:cstheme="minorHAnsi"/>
        </w:rPr>
        <w:t xml:space="preserve"> na</w:t>
      </w:r>
      <w:r w:rsidR="00C66A28">
        <w:rPr>
          <w:rFonts w:cstheme="minorHAnsi"/>
        </w:rPr>
        <w:t xml:space="preserve"> rzecz</w:t>
      </w:r>
      <w:r w:rsidR="00F21112">
        <w:rPr>
          <w:rFonts w:cstheme="minorHAnsi"/>
        </w:rPr>
        <w:t xml:space="preserve"> Obdarowanego</w:t>
      </w:r>
      <w:r w:rsidR="0023718B">
        <w:rPr>
          <w:rFonts w:cstheme="minorHAnsi"/>
        </w:rPr>
        <w:t xml:space="preserve"> </w:t>
      </w:r>
      <w:r w:rsidR="0023718B" w:rsidRPr="00756F67">
        <w:rPr>
          <w:rFonts w:cstheme="minorHAnsi"/>
        </w:rPr>
        <w:t>kwotę [</w:t>
      </w:r>
      <w:r w:rsidR="0023718B" w:rsidRPr="00756F67">
        <w:rPr>
          <w:rFonts w:cstheme="minorHAnsi"/>
          <w:i/>
          <w:iCs/>
          <w:highlight w:val="yellow"/>
        </w:rPr>
        <w:t>kwo</w:t>
      </w:r>
      <w:r w:rsidR="0023718B" w:rsidRPr="00605862">
        <w:rPr>
          <w:rFonts w:cstheme="minorHAnsi"/>
          <w:i/>
          <w:iCs/>
          <w:highlight w:val="yellow"/>
        </w:rPr>
        <w:t>t</w:t>
      </w:r>
      <w:r w:rsidR="00605862" w:rsidRPr="00605862">
        <w:rPr>
          <w:rFonts w:cstheme="minorHAnsi"/>
          <w:i/>
          <w:iCs/>
          <w:highlight w:val="yellow"/>
        </w:rPr>
        <w:t>a</w:t>
      </w:r>
      <w:r w:rsidR="0023718B" w:rsidRPr="00756F67">
        <w:rPr>
          <w:rFonts w:cstheme="minorHAnsi"/>
        </w:rPr>
        <w:t xml:space="preserve">] złotych (słownie: </w:t>
      </w:r>
      <w:r w:rsidR="0023718B" w:rsidRPr="00756F67">
        <w:rPr>
          <w:rFonts w:cstheme="minorHAnsi"/>
          <w:i/>
          <w:iCs/>
          <w:highlight w:val="yellow"/>
        </w:rPr>
        <w:t>[kwota słownie]</w:t>
      </w:r>
      <w:r w:rsidR="0023718B" w:rsidRPr="00756F67">
        <w:rPr>
          <w:rFonts w:cstheme="minorHAnsi"/>
        </w:rPr>
        <w:t xml:space="preserve">) </w:t>
      </w:r>
      <w:r w:rsidR="0008753E">
        <w:rPr>
          <w:rFonts w:cstheme="minorHAnsi"/>
        </w:rPr>
        <w:t>kosztem swego majątku, bezpłatnie</w:t>
      </w:r>
      <w:r w:rsidR="00A55415">
        <w:rPr>
          <w:rFonts w:cstheme="minorHAnsi"/>
        </w:rPr>
        <w:t>,</w:t>
      </w:r>
      <w:r w:rsidR="00C66A28">
        <w:rPr>
          <w:rFonts w:cstheme="minorHAnsi"/>
        </w:rPr>
        <w:t xml:space="preserve"> a Obdarowany</w:t>
      </w:r>
      <w:r w:rsidR="00DA4F0B">
        <w:rPr>
          <w:rFonts w:cstheme="minorHAnsi"/>
        </w:rPr>
        <w:t xml:space="preserve"> oświadcza</w:t>
      </w:r>
      <w:r w:rsidR="00CD7F85">
        <w:rPr>
          <w:rFonts w:cstheme="minorHAnsi"/>
        </w:rPr>
        <w:t>,</w:t>
      </w:r>
      <w:r w:rsidR="00DA4F0B">
        <w:rPr>
          <w:rFonts w:cstheme="minorHAnsi"/>
        </w:rPr>
        <w:t xml:space="preserve"> że </w:t>
      </w:r>
      <w:r w:rsidR="00B43969">
        <w:rPr>
          <w:rFonts w:cstheme="minorHAnsi"/>
        </w:rPr>
        <w:t xml:space="preserve">darowiznę tą </w:t>
      </w:r>
      <w:r w:rsidR="00DA4F0B">
        <w:rPr>
          <w:rFonts w:cstheme="minorHAnsi"/>
        </w:rPr>
        <w:t>przyjmuje.</w:t>
      </w:r>
    </w:p>
    <w:p w14:paraId="2A458E87" w14:textId="34B98BCD" w:rsidR="006615FD" w:rsidRPr="00CA1305" w:rsidRDefault="0023718B" w:rsidP="00CA1305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23718B">
        <w:rPr>
          <w:rFonts w:cstheme="minorHAnsi"/>
        </w:rPr>
        <w:t xml:space="preserve">Wydanie  przedmiotu  darowizny  nastąpi  </w:t>
      </w:r>
      <w:r w:rsidR="005C7D4B">
        <w:rPr>
          <w:rFonts w:cstheme="minorHAnsi"/>
        </w:rPr>
        <w:t>w drodze przelewu bankowego na rachunek bankowy</w:t>
      </w:r>
      <w:r w:rsidRPr="0023718B">
        <w:rPr>
          <w:rFonts w:cstheme="minorHAnsi"/>
        </w:rPr>
        <w:t xml:space="preserve">  Obdarowanego</w:t>
      </w:r>
      <w:r w:rsidR="00F74B29">
        <w:rPr>
          <w:rFonts w:cstheme="minorHAnsi"/>
        </w:rPr>
        <w:t xml:space="preserve"> o numerze</w:t>
      </w:r>
      <w:r w:rsidRPr="0023718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756F67">
        <w:rPr>
          <w:rFonts w:cstheme="minorHAnsi"/>
        </w:rPr>
        <w:t>[</w:t>
      </w:r>
      <w:r w:rsidRPr="0023718B">
        <w:rPr>
          <w:rFonts w:cstheme="minorHAnsi"/>
          <w:i/>
          <w:iCs/>
          <w:highlight w:val="yellow"/>
        </w:rPr>
        <w:t>numer rachunku bankowego oraz nazwę banku</w:t>
      </w:r>
      <w:r w:rsidRPr="00756F67">
        <w:rPr>
          <w:rFonts w:cstheme="minorHAnsi"/>
        </w:rPr>
        <w:t>]</w:t>
      </w:r>
      <w:r w:rsidR="00CE220B">
        <w:rPr>
          <w:rFonts w:cstheme="minorHAnsi"/>
        </w:rPr>
        <w:t>/</w:t>
      </w:r>
      <w:r w:rsidR="00F74B29" w:rsidRPr="00F74B29">
        <w:t xml:space="preserve"> </w:t>
      </w:r>
      <w:r w:rsidR="00F74B29" w:rsidRPr="00F74B29">
        <w:rPr>
          <w:rFonts w:cstheme="minorHAnsi"/>
        </w:rPr>
        <w:t xml:space="preserve">gotówką do rąk </w:t>
      </w:r>
      <w:r w:rsidR="00F74B29">
        <w:rPr>
          <w:rFonts w:cstheme="minorHAnsi"/>
        </w:rPr>
        <w:t>Obdarowanego</w:t>
      </w:r>
      <w:r w:rsidR="00F74B29" w:rsidRPr="00F74B29">
        <w:rPr>
          <w:rFonts w:cstheme="minorHAnsi"/>
        </w:rPr>
        <w:t xml:space="preserve"> za pokwitowaniem przekazania </w:t>
      </w:r>
      <w:r w:rsidR="0000207E">
        <w:rPr>
          <w:rFonts w:cstheme="minorHAnsi"/>
        </w:rPr>
        <w:t>kwoty</w:t>
      </w:r>
      <w:r w:rsidR="00F74B29" w:rsidRPr="00F74B29">
        <w:rPr>
          <w:rFonts w:cstheme="minorHAnsi"/>
        </w:rPr>
        <w:t xml:space="preserve"> ze wskazaniem daty</w:t>
      </w:r>
      <w:r w:rsidR="0000207E">
        <w:rPr>
          <w:rFonts w:cstheme="minorHAnsi"/>
        </w:rPr>
        <w:t xml:space="preserve"> jej przekazania</w:t>
      </w:r>
      <w:r w:rsidR="00F74B29" w:rsidRPr="00F74B29">
        <w:rPr>
          <w:rFonts w:cstheme="minorHAnsi"/>
        </w:rPr>
        <w:t>, przy czym miejscem spełnienia świadczenia będzie [</w:t>
      </w:r>
      <w:r w:rsidR="00F74B29" w:rsidRPr="005B54CF">
        <w:rPr>
          <w:rFonts w:cstheme="minorHAnsi"/>
          <w:i/>
          <w:iCs/>
          <w:highlight w:val="yellow"/>
        </w:rPr>
        <w:t>miejsce</w:t>
      </w:r>
      <w:r w:rsidR="00536991">
        <w:rPr>
          <w:rFonts w:cstheme="minorHAnsi"/>
          <w:i/>
          <w:iCs/>
          <w:highlight w:val="yellow"/>
        </w:rPr>
        <w:t xml:space="preserve"> spełnienia świadczenia</w:t>
      </w:r>
      <w:r w:rsidR="00F74B29" w:rsidRPr="005B54CF">
        <w:rPr>
          <w:rFonts w:cstheme="minorHAnsi"/>
          <w:i/>
          <w:iCs/>
          <w:highlight w:val="yellow"/>
        </w:rPr>
        <w:t>, np. adres</w:t>
      </w:r>
      <w:r w:rsidR="00F74B29" w:rsidRPr="00F74B29">
        <w:rPr>
          <w:rFonts w:cstheme="minorHAnsi"/>
        </w:rPr>
        <w:t>]**</w:t>
      </w:r>
      <w:r w:rsidRPr="0023718B">
        <w:rPr>
          <w:rFonts w:cstheme="minorHAnsi"/>
        </w:rPr>
        <w:t xml:space="preserve">,  w </w:t>
      </w:r>
      <w:r w:rsidR="005319BD">
        <w:rPr>
          <w:rFonts w:cstheme="minorHAnsi"/>
        </w:rPr>
        <w:lastRenderedPageBreak/>
        <w:t>dniu [</w:t>
      </w:r>
      <w:r w:rsidR="005319BD" w:rsidRPr="005319BD">
        <w:rPr>
          <w:rFonts w:cstheme="minorHAnsi"/>
          <w:i/>
          <w:iCs/>
          <w:highlight w:val="yellow"/>
        </w:rPr>
        <w:t>konkretna data</w:t>
      </w:r>
      <w:r w:rsidR="005319BD" w:rsidRPr="005319BD">
        <w:rPr>
          <w:rFonts w:cstheme="minorHAnsi"/>
        </w:rPr>
        <w:t>]</w:t>
      </w:r>
      <w:r w:rsidR="005319BD">
        <w:rPr>
          <w:rFonts w:cstheme="minorHAnsi"/>
        </w:rPr>
        <w:t xml:space="preserve">/ w </w:t>
      </w:r>
      <w:r w:rsidRPr="0023718B">
        <w:rPr>
          <w:rFonts w:cstheme="minorHAnsi"/>
        </w:rPr>
        <w:t xml:space="preserve">terminie </w:t>
      </w:r>
      <w:r w:rsidRPr="00756F67">
        <w:rPr>
          <w:rFonts w:cstheme="minorHAnsi"/>
        </w:rPr>
        <w:t>[</w:t>
      </w:r>
      <w:r w:rsidRPr="00756F67">
        <w:rPr>
          <w:rFonts w:cstheme="minorHAnsi"/>
          <w:i/>
          <w:iCs/>
          <w:highlight w:val="yellow"/>
        </w:rPr>
        <w:t xml:space="preserve">należy wskazać </w:t>
      </w:r>
      <w:r w:rsidRPr="00B43969">
        <w:rPr>
          <w:rFonts w:cstheme="minorHAnsi"/>
          <w:i/>
          <w:iCs/>
          <w:highlight w:val="yellow"/>
        </w:rPr>
        <w:t>liczbę dni</w:t>
      </w:r>
      <w:r w:rsidRPr="00756F67">
        <w:rPr>
          <w:rFonts w:cstheme="minorHAnsi"/>
        </w:rPr>
        <w:t xml:space="preserve">] </w:t>
      </w:r>
      <w:r w:rsidRPr="0023718B">
        <w:rPr>
          <w:rFonts w:cstheme="minorHAnsi"/>
        </w:rPr>
        <w:t xml:space="preserve"> dni od dnia podpisania niniejszej </w:t>
      </w:r>
      <w:r w:rsidR="00145533">
        <w:rPr>
          <w:rFonts w:cstheme="minorHAnsi"/>
        </w:rPr>
        <w:t>U</w:t>
      </w:r>
      <w:r w:rsidRPr="0023718B">
        <w:rPr>
          <w:rFonts w:cstheme="minorHAnsi"/>
        </w:rPr>
        <w:t>mowy</w:t>
      </w:r>
      <w:r w:rsidR="005319BD">
        <w:rPr>
          <w:rFonts w:cstheme="minorHAnsi"/>
        </w:rPr>
        <w:t>**</w:t>
      </w:r>
      <w:r w:rsidR="00B43969">
        <w:rPr>
          <w:rFonts w:cstheme="minorHAnsi"/>
        </w:rPr>
        <w:t>.</w:t>
      </w:r>
    </w:p>
    <w:p w14:paraId="22086111" w14:textId="5A5C841F" w:rsidR="005C64C7" w:rsidRPr="00793372" w:rsidRDefault="00623609" w:rsidP="00793372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93372">
        <w:rPr>
          <w:rFonts w:cstheme="minorHAnsi"/>
          <w:b/>
          <w:bCs/>
        </w:rPr>
        <w:t xml:space="preserve">§ </w:t>
      </w:r>
      <w:r w:rsidR="00B27951">
        <w:rPr>
          <w:rFonts w:cstheme="minorHAnsi"/>
          <w:b/>
          <w:bCs/>
        </w:rPr>
        <w:t>3</w:t>
      </w:r>
    </w:p>
    <w:p w14:paraId="56E0FBAD" w14:textId="7DF7AF2E" w:rsidR="00623609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Postanowienia końcowe</w:t>
      </w:r>
    </w:p>
    <w:p w14:paraId="10AEE5CA" w14:textId="77777777" w:rsidR="002813F7" w:rsidRPr="00756F67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Umowa wchodzi w życie z dniem jej zawarcia.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5244E4" w14:textId="3753BDA3" w:rsidR="001B6820" w:rsidRPr="006705BF" w:rsidRDefault="001B6820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Koszty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zawarcia niniejszej </w:t>
      </w:r>
      <w:r w:rsidR="00F10589">
        <w:rPr>
          <w:rStyle w:val="eop"/>
          <w:rFonts w:asciiTheme="minorHAnsi" w:hAnsiTheme="minorHAnsi" w:cstheme="minorHAnsi"/>
          <w:color w:val="000000"/>
          <w:sz w:val="22"/>
          <w:szCs w:val="22"/>
        </w:rPr>
        <w:t>U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mowy, w tym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sporządzenia aktu ponoszą Strony łącznie/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ponosi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Darczyńca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Obdarowany</w:t>
      </w:r>
      <w:r w:rsidR="00124F12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DF638FD" w14:textId="63CCFF06" w:rsidR="006705BF" w:rsidRPr="00CD4AF9" w:rsidRDefault="006705BF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705BF">
        <w:rPr>
          <w:rFonts w:asciiTheme="minorHAnsi" w:hAnsiTheme="minorHAnsi" w:cstheme="minorHAnsi"/>
          <w:sz w:val="22"/>
          <w:szCs w:val="22"/>
        </w:rPr>
        <w:t xml:space="preserve">Wszelkie spory wynikłe na tle realizacji niniejszej umowy będą rozstrzygane przez </w:t>
      </w:r>
      <w:r>
        <w:rPr>
          <w:rFonts w:asciiTheme="minorHAnsi" w:hAnsiTheme="minorHAnsi" w:cstheme="minorHAnsi"/>
          <w:sz w:val="22"/>
          <w:szCs w:val="22"/>
        </w:rPr>
        <w:t xml:space="preserve">sąd właściwy dla adresu zamieszkania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Darczyńcy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Obdarowanego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39EF9D" w14:textId="73D5467D" w:rsidR="00CD4AF9" w:rsidRPr="00756F67" w:rsidRDefault="00CD4AF9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Zmiany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Umow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>ie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>wymagają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="008F757D">
        <w:rPr>
          <w:rStyle w:val="eop"/>
          <w:rFonts w:asciiTheme="minorHAnsi" w:hAnsiTheme="minorHAnsi" w:cstheme="minorHAnsi"/>
          <w:color w:val="000000"/>
          <w:sz w:val="22"/>
          <w:szCs w:val="22"/>
        </w:rPr>
        <w:t>y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pisemnej pod rygorem nieważności.</w:t>
      </w:r>
    </w:p>
    <w:p w14:paraId="20B22032" w14:textId="57F0D1CC" w:rsidR="002813F7" w:rsidRPr="006E44F3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sprawach nieuregulowanych mają zastosowanie obowiązujące przepisy polskiego prawa, w szczególności ustawy z dnia 23 kwietnia 1964 r. Kodeks cywilny. </w:t>
      </w:r>
    </w:p>
    <w:p w14:paraId="30685D64" w14:textId="42058BEF" w:rsidR="006E44F3" w:rsidRPr="00756F67" w:rsidRDefault="006E44F3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44F3">
        <w:rPr>
          <w:rFonts w:asciiTheme="minorHAnsi" w:hAnsiTheme="minorHAnsi" w:cstheme="minorHAnsi"/>
          <w:sz w:val="22"/>
          <w:szCs w:val="22"/>
        </w:rPr>
        <w:t xml:space="preserve">Umowa  spisana  została  w  dwóch  jednobrzmiących  egzemplarzach,  po  jednym  dla </w:t>
      </w:r>
      <w:r>
        <w:rPr>
          <w:rFonts w:asciiTheme="minorHAnsi" w:hAnsiTheme="minorHAnsi" w:cstheme="minorHAnsi"/>
          <w:sz w:val="22"/>
          <w:szCs w:val="22"/>
        </w:rPr>
        <w:t>każdej ze Stron.</w:t>
      </w:r>
      <w:r w:rsidRPr="006E44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DEBAB" w14:textId="0F76D00C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58FE73CD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8166D" w14:textId="35FBF3C6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Darczyńca</w:t>
      </w:r>
    </w:p>
    <w:p w14:paraId="7C2A498B" w14:textId="12F2C4F2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D2219D">
        <w:rPr>
          <w:rFonts w:cstheme="minorHAnsi"/>
          <w:b/>
          <w:bCs/>
          <w:highlight w:val="yellow"/>
        </w:rPr>
        <w:t>…………………………………………………….</w:t>
      </w:r>
    </w:p>
    <w:p w14:paraId="067A3D60" w14:textId="4FF28BBC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Obdarowany</w:t>
      </w:r>
    </w:p>
    <w:p w14:paraId="4024A5EE" w14:textId="7777777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D2219D">
        <w:rPr>
          <w:rFonts w:cstheme="minorHAnsi"/>
          <w:b/>
          <w:bCs/>
          <w:highlight w:val="yellow"/>
        </w:rPr>
        <w:t>…………………………………………………….</w:t>
      </w:r>
    </w:p>
    <w:p w14:paraId="34AD5F3B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 w:rsidSect="002813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C1F019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32856DF9" w14:textId="199B6180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sectPr w:rsidR="002813F7" w:rsidRPr="00756F67" w:rsidSect="00281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5511" w14:textId="77777777" w:rsidR="00B2263E" w:rsidRDefault="00B2263E" w:rsidP="00455D7C">
      <w:pPr>
        <w:spacing w:after="0" w:line="240" w:lineRule="auto"/>
      </w:pPr>
      <w:r>
        <w:separator/>
      </w:r>
    </w:p>
  </w:endnote>
  <w:endnote w:type="continuationSeparator" w:id="0">
    <w:p w14:paraId="4EF3FAFB" w14:textId="77777777" w:rsidR="00B2263E" w:rsidRDefault="00B2263E" w:rsidP="0045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9B2B" w14:textId="77777777" w:rsidR="00EC3277" w:rsidRDefault="00EC3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3697" w14:textId="77777777" w:rsidR="00EC3277" w:rsidRDefault="00EC3277" w:rsidP="00EC3277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41515D" wp14:editId="31DB2278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62C96" wp14:editId="53A94BE9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53A8F" w14:textId="77777777" w:rsidR="00EC3277" w:rsidRDefault="00EC3277" w:rsidP="00EC3277">
    <w:pPr>
      <w:pStyle w:val="Stopka"/>
      <w:jc w:val="right"/>
    </w:pPr>
  </w:p>
  <w:p w14:paraId="0FF47BE2" w14:textId="77777777" w:rsidR="00EC3277" w:rsidRDefault="00EC3277" w:rsidP="00EC3277">
    <w:pPr>
      <w:pStyle w:val="Stopka"/>
    </w:pPr>
  </w:p>
  <w:p w14:paraId="0C614B2C" w14:textId="77777777" w:rsidR="00EC3277" w:rsidRDefault="00EC32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81E9" w14:textId="77777777" w:rsidR="00EC3277" w:rsidRDefault="00EC3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5022" w14:textId="77777777" w:rsidR="00B2263E" w:rsidRDefault="00B2263E" w:rsidP="00455D7C">
      <w:pPr>
        <w:spacing w:after="0" w:line="240" w:lineRule="auto"/>
      </w:pPr>
      <w:r>
        <w:separator/>
      </w:r>
    </w:p>
  </w:footnote>
  <w:footnote w:type="continuationSeparator" w:id="0">
    <w:p w14:paraId="1EE4F51F" w14:textId="77777777" w:rsidR="00B2263E" w:rsidRDefault="00B2263E" w:rsidP="00455D7C">
      <w:pPr>
        <w:spacing w:after="0" w:line="240" w:lineRule="auto"/>
      </w:pPr>
      <w:r>
        <w:continuationSeparator/>
      </w:r>
    </w:p>
  </w:footnote>
  <w:footnote w:id="1">
    <w:p w14:paraId="0CA1EDD8" w14:textId="410768F1" w:rsidR="00547CE9" w:rsidRDefault="00547CE9" w:rsidP="00547C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Z</w:t>
      </w:r>
      <w:r w:rsidRPr="00B43969">
        <w:rPr>
          <w:rFonts w:cstheme="minorHAnsi"/>
        </w:rPr>
        <w:t xml:space="preserve">walnia się z podatku nabycie </w:t>
      </w:r>
      <w:r>
        <w:t>przez małżonka, zstępnych, wstępnych, pasierba, rodzeństwo, ojczyma i macochę, jeżeli zgłoszą nabycie własności rzeczy lub praw majątkowych właściwemu naczelnikowi urzędu skarbowego w terminie 6 miesięcy od dnia powstania obowiązku podatkowego.</w:t>
      </w:r>
    </w:p>
  </w:footnote>
  <w:footnote w:id="2">
    <w:p w14:paraId="3B3DDC55" w14:textId="131398FC" w:rsidR="00DC0A04" w:rsidRDefault="00DC0A04" w:rsidP="00547CE9">
      <w:pPr>
        <w:pStyle w:val="Tekstprzypisudolnego"/>
        <w:jc w:val="both"/>
      </w:pPr>
      <w:r>
        <w:rPr>
          <w:rStyle w:val="Odwoanieprzypisudolnego"/>
        </w:rPr>
        <w:footnoteRef/>
      </w:r>
      <w:r w:rsidR="00547CE9">
        <w:t xml:space="preserve"> </w:t>
      </w:r>
      <w:r w:rsidRPr="00DC0A04">
        <w:t xml:space="preserve">Jeżeli nabycie </w:t>
      </w:r>
      <w:r>
        <w:t>darowizn</w:t>
      </w:r>
      <w:r w:rsidR="00547CE9">
        <w:t>y</w:t>
      </w:r>
      <w:r w:rsidRPr="00DC0A04">
        <w:t xml:space="preserve"> od tej samej osoby następuje więcej niż jeden raz, do </w:t>
      </w:r>
      <w:r>
        <w:t xml:space="preserve">jej </w:t>
      </w:r>
      <w:r w:rsidRPr="00DC0A04">
        <w:t xml:space="preserve">wartości dolicza się wartość rzeczy i praw majątkowych nabytych od tej osoby lub po tej samej osobie w okresie 5 lat poprzedzających rok, w którym nastąpiło ostatnie nabycie.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B68" w14:textId="77777777" w:rsidR="00EC3277" w:rsidRDefault="00EC3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0B5C" w14:textId="77777777" w:rsidR="00EC3277" w:rsidRDefault="00EC32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4B76" w14:textId="77777777" w:rsidR="00EC3277" w:rsidRDefault="00EC3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D4213"/>
    <w:multiLevelType w:val="hybridMultilevel"/>
    <w:tmpl w:val="2C982984"/>
    <w:lvl w:ilvl="0" w:tplc="D654F8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6747B4"/>
    <w:multiLevelType w:val="hybridMultilevel"/>
    <w:tmpl w:val="60227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D72"/>
    <w:multiLevelType w:val="multilevel"/>
    <w:tmpl w:val="C0B21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6D511D"/>
    <w:multiLevelType w:val="hybridMultilevel"/>
    <w:tmpl w:val="293A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7A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BA5F8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 w16cid:durableId="441070214">
    <w:abstractNumId w:val="5"/>
  </w:num>
  <w:num w:numId="2" w16cid:durableId="1174607999">
    <w:abstractNumId w:val="7"/>
  </w:num>
  <w:num w:numId="3" w16cid:durableId="1896698541">
    <w:abstractNumId w:val="6"/>
  </w:num>
  <w:num w:numId="4" w16cid:durableId="1983000862">
    <w:abstractNumId w:val="2"/>
  </w:num>
  <w:num w:numId="5" w16cid:durableId="1135101791">
    <w:abstractNumId w:val="0"/>
  </w:num>
  <w:num w:numId="6" w16cid:durableId="187566136">
    <w:abstractNumId w:val="1"/>
  </w:num>
  <w:num w:numId="7" w16cid:durableId="260336401">
    <w:abstractNumId w:val="3"/>
  </w:num>
  <w:num w:numId="8" w16cid:durableId="774717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61"/>
    <w:rsid w:val="0000207E"/>
    <w:rsid w:val="00015DA6"/>
    <w:rsid w:val="00033424"/>
    <w:rsid w:val="00040AA4"/>
    <w:rsid w:val="000745F7"/>
    <w:rsid w:val="0007764B"/>
    <w:rsid w:val="00085506"/>
    <w:rsid w:val="0008753E"/>
    <w:rsid w:val="00094E42"/>
    <w:rsid w:val="000A5FE9"/>
    <w:rsid w:val="000B1216"/>
    <w:rsid w:val="000B4906"/>
    <w:rsid w:val="00122B1F"/>
    <w:rsid w:val="00123EFD"/>
    <w:rsid w:val="00124338"/>
    <w:rsid w:val="00124F12"/>
    <w:rsid w:val="001351BB"/>
    <w:rsid w:val="00136701"/>
    <w:rsid w:val="00145533"/>
    <w:rsid w:val="0015049E"/>
    <w:rsid w:val="00163F4C"/>
    <w:rsid w:val="00172987"/>
    <w:rsid w:val="00190152"/>
    <w:rsid w:val="001A6A66"/>
    <w:rsid w:val="001A7AE4"/>
    <w:rsid w:val="001B0AB4"/>
    <w:rsid w:val="001B4704"/>
    <w:rsid w:val="001B6820"/>
    <w:rsid w:val="001C6994"/>
    <w:rsid w:val="001D2243"/>
    <w:rsid w:val="001D2BC5"/>
    <w:rsid w:val="001D6F96"/>
    <w:rsid w:val="001E409E"/>
    <w:rsid w:val="0021111F"/>
    <w:rsid w:val="00216C09"/>
    <w:rsid w:val="00222B46"/>
    <w:rsid w:val="0023718B"/>
    <w:rsid w:val="002813F7"/>
    <w:rsid w:val="00285073"/>
    <w:rsid w:val="002B1CDF"/>
    <w:rsid w:val="002D0950"/>
    <w:rsid w:val="002F3B75"/>
    <w:rsid w:val="00325100"/>
    <w:rsid w:val="00334BA5"/>
    <w:rsid w:val="0033763E"/>
    <w:rsid w:val="0036533E"/>
    <w:rsid w:val="00375561"/>
    <w:rsid w:val="003953E6"/>
    <w:rsid w:val="003C15FE"/>
    <w:rsid w:val="003C1C40"/>
    <w:rsid w:val="003D2BB4"/>
    <w:rsid w:val="003F05B5"/>
    <w:rsid w:val="00425C82"/>
    <w:rsid w:val="00430B32"/>
    <w:rsid w:val="00455D7C"/>
    <w:rsid w:val="00472167"/>
    <w:rsid w:val="004806CC"/>
    <w:rsid w:val="004808DF"/>
    <w:rsid w:val="004B0E88"/>
    <w:rsid w:val="004B2695"/>
    <w:rsid w:val="004E5D4C"/>
    <w:rsid w:val="004F1067"/>
    <w:rsid w:val="00527EF6"/>
    <w:rsid w:val="00530D34"/>
    <w:rsid w:val="005319BD"/>
    <w:rsid w:val="00536991"/>
    <w:rsid w:val="00547CE9"/>
    <w:rsid w:val="00553DA9"/>
    <w:rsid w:val="005621A8"/>
    <w:rsid w:val="0057669A"/>
    <w:rsid w:val="00580A33"/>
    <w:rsid w:val="00592E40"/>
    <w:rsid w:val="005A7B21"/>
    <w:rsid w:val="005B54CF"/>
    <w:rsid w:val="005C4337"/>
    <w:rsid w:val="005C64C7"/>
    <w:rsid w:val="005C7D4B"/>
    <w:rsid w:val="005E138A"/>
    <w:rsid w:val="005E3925"/>
    <w:rsid w:val="005F0F95"/>
    <w:rsid w:val="005F331D"/>
    <w:rsid w:val="005F7246"/>
    <w:rsid w:val="00605862"/>
    <w:rsid w:val="00607BFB"/>
    <w:rsid w:val="00623609"/>
    <w:rsid w:val="006278DE"/>
    <w:rsid w:val="006542D8"/>
    <w:rsid w:val="006615FD"/>
    <w:rsid w:val="006705BF"/>
    <w:rsid w:val="0067138A"/>
    <w:rsid w:val="006740E3"/>
    <w:rsid w:val="0068057B"/>
    <w:rsid w:val="006877A4"/>
    <w:rsid w:val="006A669A"/>
    <w:rsid w:val="006E0D4C"/>
    <w:rsid w:val="006E44F3"/>
    <w:rsid w:val="006E6B93"/>
    <w:rsid w:val="0071278C"/>
    <w:rsid w:val="0071308A"/>
    <w:rsid w:val="0071416F"/>
    <w:rsid w:val="00751C8C"/>
    <w:rsid w:val="00756F67"/>
    <w:rsid w:val="007571FF"/>
    <w:rsid w:val="00770C6C"/>
    <w:rsid w:val="00780464"/>
    <w:rsid w:val="00790B5B"/>
    <w:rsid w:val="00791180"/>
    <w:rsid w:val="00793372"/>
    <w:rsid w:val="00793BF9"/>
    <w:rsid w:val="00794030"/>
    <w:rsid w:val="007A4095"/>
    <w:rsid w:val="007A7E03"/>
    <w:rsid w:val="007D0988"/>
    <w:rsid w:val="007D4C90"/>
    <w:rsid w:val="007F0926"/>
    <w:rsid w:val="007F1AE2"/>
    <w:rsid w:val="00841908"/>
    <w:rsid w:val="00876BB3"/>
    <w:rsid w:val="008D4033"/>
    <w:rsid w:val="008F1A7B"/>
    <w:rsid w:val="008F757D"/>
    <w:rsid w:val="00907507"/>
    <w:rsid w:val="00910F4E"/>
    <w:rsid w:val="0092754A"/>
    <w:rsid w:val="00930AC2"/>
    <w:rsid w:val="0094061B"/>
    <w:rsid w:val="009460B0"/>
    <w:rsid w:val="00954436"/>
    <w:rsid w:val="0096301F"/>
    <w:rsid w:val="00965CD1"/>
    <w:rsid w:val="0096655F"/>
    <w:rsid w:val="0097554B"/>
    <w:rsid w:val="00980D61"/>
    <w:rsid w:val="009A6C2D"/>
    <w:rsid w:val="009A6F7D"/>
    <w:rsid w:val="009B1364"/>
    <w:rsid w:val="009B735E"/>
    <w:rsid w:val="00A00CAD"/>
    <w:rsid w:val="00A02DB8"/>
    <w:rsid w:val="00A12F9F"/>
    <w:rsid w:val="00A22B5B"/>
    <w:rsid w:val="00A26252"/>
    <w:rsid w:val="00A315C7"/>
    <w:rsid w:val="00A42203"/>
    <w:rsid w:val="00A55415"/>
    <w:rsid w:val="00A74E01"/>
    <w:rsid w:val="00AA662D"/>
    <w:rsid w:val="00AC0053"/>
    <w:rsid w:val="00B1319F"/>
    <w:rsid w:val="00B155F0"/>
    <w:rsid w:val="00B2263E"/>
    <w:rsid w:val="00B27951"/>
    <w:rsid w:val="00B313CB"/>
    <w:rsid w:val="00B43969"/>
    <w:rsid w:val="00B700C4"/>
    <w:rsid w:val="00B944A4"/>
    <w:rsid w:val="00C1223C"/>
    <w:rsid w:val="00C163D7"/>
    <w:rsid w:val="00C22DE8"/>
    <w:rsid w:val="00C37F5C"/>
    <w:rsid w:val="00C571A9"/>
    <w:rsid w:val="00C66A28"/>
    <w:rsid w:val="00C766F8"/>
    <w:rsid w:val="00C872DC"/>
    <w:rsid w:val="00CA1305"/>
    <w:rsid w:val="00CA7752"/>
    <w:rsid w:val="00CC0BB2"/>
    <w:rsid w:val="00CD15D4"/>
    <w:rsid w:val="00CD4AF9"/>
    <w:rsid w:val="00CD7F85"/>
    <w:rsid w:val="00CE1747"/>
    <w:rsid w:val="00CE220B"/>
    <w:rsid w:val="00CE4CEE"/>
    <w:rsid w:val="00CE57F6"/>
    <w:rsid w:val="00CF2858"/>
    <w:rsid w:val="00D2119A"/>
    <w:rsid w:val="00D2219D"/>
    <w:rsid w:val="00D26D31"/>
    <w:rsid w:val="00D27CEF"/>
    <w:rsid w:val="00D5694F"/>
    <w:rsid w:val="00D60139"/>
    <w:rsid w:val="00D7681D"/>
    <w:rsid w:val="00D76EEC"/>
    <w:rsid w:val="00DA3BF1"/>
    <w:rsid w:val="00DA4F0B"/>
    <w:rsid w:val="00DC0A04"/>
    <w:rsid w:val="00DE01B1"/>
    <w:rsid w:val="00E36F9F"/>
    <w:rsid w:val="00E426DF"/>
    <w:rsid w:val="00E458CD"/>
    <w:rsid w:val="00E542D0"/>
    <w:rsid w:val="00E6793D"/>
    <w:rsid w:val="00E707E2"/>
    <w:rsid w:val="00E8307B"/>
    <w:rsid w:val="00EC3277"/>
    <w:rsid w:val="00ED32A7"/>
    <w:rsid w:val="00F024AE"/>
    <w:rsid w:val="00F03605"/>
    <w:rsid w:val="00F06E43"/>
    <w:rsid w:val="00F104DE"/>
    <w:rsid w:val="00F10589"/>
    <w:rsid w:val="00F12440"/>
    <w:rsid w:val="00F13A1C"/>
    <w:rsid w:val="00F21112"/>
    <w:rsid w:val="00F42D1B"/>
    <w:rsid w:val="00F50136"/>
    <w:rsid w:val="00F74B29"/>
    <w:rsid w:val="00FA5FD1"/>
    <w:rsid w:val="00FC2A88"/>
    <w:rsid w:val="35BB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93BC"/>
  <w15:chartTrackingRefBased/>
  <w15:docId w15:val="{E0600B21-0A3A-49EC-80AF-374D2D1D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3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813F7"/>
  </w:style>
  <w:style w:type="paragraph" w:customStyle="1" w:styleId="paragraph">
    <w:name w:val="paragraph"/>
    <w:basedOn w:val="Normalny"/>
    <w:rsid w:val="002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13F7"/>
  </w:style>
  <w:style w:type="character" w:styleId="Odwoaniedokomentarza">
    <w:name w:val="annotation reference"/>
    <w:basedOn w:val="Domylnaczcionkaakapitu"/>
    <w:uiPriority w:val="99"/>
    <w:semiHidden/>
    <w:unhideWhenUsed/>
    <w:rsid w:val="00CC0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2167"/>
    <w:rPr>
      <w:color w:val="0000FF"/>
      <w:u w:val="single"/>
    </w:rPr>
  </w:style>
  <w:style w:type="paragraph" w:styleId="Poprawka">
    <w:name w:val="Revision"/>
    <w:hidden/>
    <w:uiPriority w:val="99"/>
    <w:semiHidden/>
    <w:rsid w:val="008F1A7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7C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D26D31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277"/>
  </w:style>
  <w:style w:type="paragraph" w:styleId="Stopka">
    <w:name w:val="footer"/>
    <w:basedOn w:val="Normalny"/>
    <w:link w:val="StopkaZnak"/>
    <w:uiPriority w:val="99"/>
    <w:unhideWhenUsed/>
    <w:rsid w:val="00EC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  <SharedWithUsers xmlns="4c0dc43a-794a-4898-bf0c-a164308460a1">
      <UserInfo>
        <DisplayName>Aneta Frydrych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02179-52A2-439E-BB18-DF840EDCB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80FA6-3C29-44D1-B56C-DB97B784BE93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13589C02-8769-4818-8804-C99D0E16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FAF5D-1879-40A2-8531-F0A4B3808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39</cp:revision>
  <dcterms:created xsi:type="dcterms:W3CDTF">2022-08-31T10:54:00Z</dcterms:created>
  <dcterms:modified xsi:type="dcterms:W3CDTF">2022-09-21T09:03:00Z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