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26B3" w14:textId="77777777" w:rsidR="002E579F" w:rsidRDefault="002E579F" w:rsidP="002E579F">
      <w:pPr>
        <w:jc w:val="both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** niepotrzebne wykreślić</w:t>
      </w:r>
    </w:p>
    <w:p w14:paraId="5C06E16C" w14:textId="77777777" w:rsidR="002E579F" w:rsidRDefault="002E579F" w:rsidP="002E579F">
      <w:pPr>
        <w:pStyle w:val="Akapitzlist"/>
        <w:ind w:left="1440"/>
        <w:jc w:val="both"/>
      </w:pPr>
    </w:p>
    <w:p w14:paraId="65FF695B" w14:textId="77777777" w:rsidR="00D507AC" w:rsidRDefault="002E579F" w:rsidP="002E579F">
      <w:pPr>
        <w:jc w:val="center"/>
        <w:rPr>
          <w:b/>
          <w:bCs/>
        </w:rPr>
      </w:pPr>
      <w:r>
        <w:rPr>
          <w:b/>
          <w:bCs/>
        </w:rPr>
        <w:t xml:space="preserve">UMOWA NAJMU </w:t>
      </w:r>
      <w:r w:rsidR="00D507AC">
        <w:rPr>
          <w:b/>
          <w:bCs/>
        </w:rPr>
        <w:t>OKAZJONALEGO</w:t>
      </w:r>
    </w:p>
    <w:p w14:paraId="0F02DC1B" w14:textId="455EEEE4" w:rsidR="002E579F" w:rsidRDefault="002E579F" w:rsidP="002E579F">
      <w:pPr>
        <w:jc w:val="center"/>
        <w:rPr>
          <w:b/>
          <w:bCs/>
        </w:rPr>
      </w:pPr>
      <w:r>
        <w:rPr>
          <w:b/>
          <w:bCs/>
        </w:rPr>
        <w:t>LOKALU MIESZKALNEGO</w:t>
      </w:r>
    </w:p>
    <w:p w14:paraId="7BC2B28D" w14:textId="77777777" w:rsidR="002E579F" w:rsidRDefault="002E579F" w:rsidP="002E579F">
      <w:pPr>
        <w:jc w:val="both"/>
      </w:pPr>
    </w:p>
    <w:p w14:paraId="7748B4A5" w14:textId="1926095C" w:rsidR="002E579F" w:rsidRDefault="002E579F" w:rsidP="002E579F">
      <w:pPr>
        <w:jc w:val="both"/>
      </w:pPr>
      <w:r>
        <w:t>Niniejsza umowa najmu</w:t>
      </w:r>
      <w:r w:rsidR="00D507AC">
        <w:t xml:space="preserve"> okazjonalnego</w:t>
      </w:r>
      <w:r>
        <w:t xml:space="preserve"> lokalu mieszkalnego (zwana dalej „</w:t>
      </w:r>
      <w:r>
        <w:rPr>
          <w:b/>
          <w:bCs/>
        </w:rPr>
        <w:t>Umową</w:t>
      </w:r>
      <w:r>
        <w:t xml:space="preserve">”) została zawarta dnia </w:t>
      </w:r>
      <w:r w:rsidR="00AF31CF">
        <w:t>…………..</w:t>
      </w:r>
      <w:r>
        <w:t xml:space="preserve"> roku w </w:t>
      </w:r>
      <w:r w:rsidR="00AF31CF">
        <w:t xml:space="preserve">…………………….. </w:t>
      </w:r>
      <w:r>
        <w:t xml:space="preserve"> pomiędzy następującymi Stronami:</w:t>
      </w:r>
    </w:p>
    <w:p w14:paraId="3B470DA9" w14:textId="77777777" w:rsidR="002E579F" w:rsidRDefault="002E579F" w:rsidP="002E579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A"/>
          <w:sz w:val="22"/>
          <w:szCs w:val="22"/>
        </w:rPr>
      </w:pPr>
    </w:p>
    <w:p w14:paraId="2FE3DFA4" w14:textId="0D8428C8" w:rsidR="002E579F" w:rsidRDefault="002E579F" w:rsidP="002E57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Panią/Panem </w:t>
      </w:r>
      <w:r w:rsidR="00AF31CF">
        <w:rPr>
          <w:rStyle w:val="normaltextrun"/>
          <w:rFonts w:ascii="Calibri" w:hAnsi="Calibri" w:cs="Calibri"/>
          <w:color w:val="00000A"/>
          <w:sz w:val="22"/>
          <w:szCs w:val="22"/>
        </w:rPr>
        <w:t>……………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 </w:t>
      </w:r>
      <w:r w:rsidR="00AF31CF">
        <w:rPr>
          <w:rStyle w:val="normaltextrun"/>
          <w:rFonts w:ascii="Calibri" w:hAnsi="Calibri" w:cs="Calibri"/>
          <w:color w:val="00000A"/>
          <w:sz w:val="22"/>
          <w:szCs w:val="22"/>
        </w:rPr>
        <w:t>………………….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, zam. ul. </w:t>
      </w:r>
      <w:r w:rsidR="00AF31CF">
        <w:rPr>
          <w:rStyle w:val="normaltextrun"/>
          <w:rFonts w:ascii="Calibri" w:hAnsi="Calibri" w:cs="Calibri"/>
          <w:color w:val="00000A"/>
          <w:sz w:val="22"/>
          <w:szCs w:val="22"/>
        </w:rPr>
        <w:t>……..……………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, </w:t>
      </w:r>
      <w:r w:rsidR="00AF31CF">
        <w:rPr>
          <w:rStyle w:val="normaltextrun"/>
          <w:rFonts w:ascii="Calibri" w:hAnsi="Calibri" w:cs="Calibri"/>
          <w:color w:val="00000A"/>
          <w:sz w:val="22"/>
          <w:szCs w:val="22"/>
        </w:rPr>
        <w:t>…………..…………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 </w:t>
      </w:r>
      <w:r w:rsidR="00AF31CF">
        <w:rPr>
          <w:rStyle w:val="normaltextrun"/>
          <w:rFonts w:ascii="Calibri" w:hAnsi="Calibri" w:cs="Calibri"/>
          <w:color w:val="00000A"/>
          <w:sz w:val="22"/>
          <w:szCs w:val="22"/>
        </w:rPr>
        <w:t>……………………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, legitymującą/cym się dowodem osobistym wydanym przez </w:t>
      </w:r>
      <w:r w:rsidR="00AF31CF">
        <w:rPr>
          <w:rStyle w:val="normaltextrun"/>
          <w:rFonts w:ascii="Calibri" w:hAnsi="Calibri" w:cs="Calibri"/>
          <w:color w:val="00000A"/>
          <w:sz w:val="22"/>
          <w:szCs w:val="22"/>
        </w:rPr>
        <w:t>………………….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 o numerze </w:t>
      </w:r>
      <w:r w:rsidR="00AF31CF"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…………………… …………………… 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, PESEL: </w:t>
      </w:r>
      <w:r w:rsidR="00AF31CF">
        <w:rPr>
          <w:rStyle w:val="normaltextrun"/>
          <w:rFonts w:ascii="Calibri" w:hAnsi="Calibri" w:cs="Calibri"/>
          <w:color w:val="00000A"/>
          <w:sz w:val="22"/>
          <w:szCs w:val="22"/>
        </w:rPr>
        <w:t>…………………………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540768D9" w14:textId="77777777" w:rsidR="002E579F" w:rsidRDefault="002E579F" w:rsidP="002E57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zwanym/ą dalej „</w:t>
      </w:r>
      <w:r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Wynajmującym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” 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3B4E379B" w14:textId="77777777" w:rsidR="002E579F" w:rsidRDefault="002E579F" w:rsidP="002E57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a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42B808EE" w14:textId="77777777" w:rsidR="002E579F" w:rsidRDefault="002E579F" w:rsidP="002E57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5EF765EB" w14:textId="77777777" w:rsidR="00B910A2" w:rsidRDefault="00B910A2" w:rsidP="00B910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Panią/Panem …………… …………………., zam. ul. ……..……………, …………..………… ……………………, legitymującą/cym się dowodem osobistym wydanym przez …………………. o numerze …………………… …………………… , PESEL: …………………………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660D2AC8" w14:textId="77777777" w:rsidR="002E579F" w:rsidRDefault="002E579F" w:rsidP="002E579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zwanym/ą dalej „</w:t>
      </w:r>
      <w:r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Najemcą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”,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222F3684" w14:textId="77777777" w:rsidR="002E579F" w:rsidRDefault="002E579F" w:rsidP="002E57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84B2319" w14:textId="77777777" w:rsidR="002E579F" w:rsidRDefault="002E579F" w:rsidP="002E579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zwanymi dalej łącznie „</w:t>
      </w:r>
      <w:r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Stronami</w:t>
      </w:r>
      <w:r>
        <w:rPr>
          <w:rStyle w:val="contextualspellingandgrammarerror"/>
          <w:rFonts w:ascii="Calibri" w:hAnsi="Calibri" w:cs="Calibri"/>
          <w:color w:val="00000A"/>
          <w:sz w:val="22"/>
          <w:szCs w:val="22"/>
        </w:rPr>
        <w:t>”,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 oraz każda z osobna „</w:t>
      </w:r>
      <w:r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Stroną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”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458E31F3" w14:textId="77777777" w:rsidR="002E579F" w:rsidRDefault="002E579F" w:rsidP="002E57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B1F1622" w14:textId="77777777" w:rsidR="002E579F" w:rsidRDefault="002E579F" w:rsidP="002E579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o następującej treści: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72A114E7" w14:textId="77777777" w:rsidR="002E579F" w:rsidRDefault="002E579F" w:rsidP="002E579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00000A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A"/>
          <w:sz w:val="22"/>
          <w:szCs w:val="22"/>
        </w:rPr>
        <w:t>§ 1</w:t>
      </w:r>
    </w:p>
    <w:p w14:paraId="28ABDA2E" w14:textId="77777777" w:rsidR="002E579F" w:rsidRDefault="002E579F" w:rsidP="002E579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00000A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A"/>
          <w:sz w:val="22"/>
          <w:szCs w:val="22"/>
        </w:rPr>
        <w:t>Oświadczenia Stron</w:t>
      </w:r>
    </w:p>
    <w:p w14:paraId="63DDDEB7" w14:textId="77777777" w:rsidR="002E579F" w:rsidRDefault="002E579F" w:rsidP="002E579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A"/>
          <w:sz w:val="22"/>
          <w:szCs w:val="22"/>
        </w:rPr>
      </w:pPr>
    </w:p>
    <w:p w14:paraId="51B601AC" w14:textId="77777777" w:rsidR="002E579F" w:rsidRDefault="002E579F" w:rsidP="002E579F">
      <w:pPr>
        <w:pStyle w:val="Akapitzlist"/>
        <w:numPr>
          <w:ilvl w:val="0"/>
          <w:numId w:val="2"/>
        </w:numPr>
        <w:jc w:val="both"/>
      </w:pPr>
      <w:r>
        <w:t>Wynajmujący oświadcza, że:</w:t>
      </w:r>
    </w:p>
    <w:p w14:paraId="4E6B129A" w14:textId="5EC40635" w:rsidR="002E579F" w:rsidRDefault="002E579F" w:rsidP="002E579F">
      <w:pPr>
        <w:pStyle w:val="Akapitzlist"/>
        <w:numPr>
          <w:ilvl w:val="1"/>
          <w:numId w:val="2"/>
        </w:numPr>
        <w:spacing w:after="0"/>
        <w:jc w:val="both"/>
      </w:pPr>
      <w:r>
        <w:t xml:space="preserve"> jest właścicielem lokalu mieszkalnego o łącznej powierzchni </w:t>
      </w:r>
      <w:r w:rsidR="001217A3">
        <w:rPr>
          <w:rStyle w:val="normaltextrun"/>
          <w:rFonts w:ascii="Calibri" w:hAnsi="Calibri" w:cs="Calibri"/>
          <w:color w:val="00000A"/>
        </w:rPr>
        <w:t>………………….</w:t>
      </w:r>
      <w:r>
        <w:t xml:space="preserve"> m</w:t>
      </w:r>
      <w:r>
        <w:rPr>
          <w:vertAlign w:val="superscript"/>
        </w:rPr>
        <w:t>2</w:t>
      </w:r>
      <w:r>
        <w:t xml:space="preserve"> (słownie </w:t>
      </w:r>
      <w:r w:rsidR="001217A3">
        <w:rPr>
          <w:rStyle w:val="normaltextrun"/>
          <w:rFonts w:ascii="Calibri" w:hAnsi="Calibri" w:cs="Calibri"/>
          <w:color w:val="00000A"/>
        </w:rPr>
        <w:t xml:space="preserve">…………. …….………………….………………….…………………. </w:t>
      </w:r>
      <w:r w:rsidR="001217A3">
        <w:t>,</w:t>
      </w:r>
      <w:r>
        <w:t xml:space="preserve"> liczący </w:t>
      </w:r>
      <w:r w:rsidR="001217A3">
        <w:rPr>
          <w:rStyle w:val="normaltextrun"/>
          <w:rFonts w:ascii="Calibri" w:hAnsi="Calibri" w:cs="Calibri"/>
          <w:color w:val="00000A"/>
        </w:rPr>
        <w:t xml:space="preserve">………………. </w:t>
      </w:r>
      <w:r>
        <w:t xml:space="preserve">pomieszczeń, znajdujący się na </w:t>
      </w:r>
      <w:r w:rsidR="001217A3">
        <w:rPr>
          <w:rStyle w:val="normaltextrun"/>
          <w:rFonts w:ascii="Calibri" w:hAnsi="Calibri" w:cs="Calibri"/>
          <w:color w:val="00000A"/>
        </w:rPr>
        <w:t xml:space="preserve">…………………. </w:t>
      </w:r>
      <w:r>
        <w:t xml:space="preserve"> kondygnacji budynku zlokalizowanego w </w:t>
      </w:r>
      <w:r w:rsidR="001217A3">
        <w:t>……………</w:t>
      </w:r>
      <w:r w:rsidR="001217A3">
        <w:rPr>
          <w:rStyle w:val="normaltextrun"/>
          <w:rFonts w:ascii="Calibri" w:hAnsi="Calibri" w:cs="Calibri"/>
          <w:color w:val="00000A"/>
        </w:rPr>
        <w:t xml:space="preserve">…………………. </w:t>
      </w:r>
      <w:r>
        <w:t xml:space="preserve">, </w:t>
      </w:r>
      <w:r w:rsidR="001217A3">
        <w:rPr>
          <w:rStyle w:val="normaltextrun"/>
          <w:rFonts w:ascii="Calibri" w:hAnsi="Calibri" w:cs="Calibri"/>
          <w:color w:val="00000A"/>
        </w:rPr>
        <w:t xml:space="preserve">…………………. </w:t>
      </w:r>
      <w:r w:rsidR="00E50F7C">
        <w:rPr>
          <w:rStyle w:val="normaltextrun"/>
          <w:rFonts w:ascii="Calibri" w:hAnsi="Calibri" w:cs="Calibri"/>
          <w:color w:val="00000A"/>
        </w:rPr>
        <w:t xml:space="preserve">…………………. </w:t>
      </w:r>
      <w:r>
        <w:t xml:space="preserve">, dla którego Sąd Rejonowy </w:t>
      </w:r>
      <w:r w:rsidR="00E50F7C">
        <w:rPr>
          <w:rStyle w:val="normaltextrun"/>
          <w:rFonts w:ascii="Calibri" w:hAnsi="Calibri" w:cs="Calibri"/>
          <w:color w:val="00000A"/>
        </w:rPr>
        <w:t xml:space="preserve">………………….…………………. </w:t>
      </w:r>
      <w:r>
        <w:t xml:space="preserve"> </w:t>
      </w:r>
      <w:r w:rsidR="00E50F7C">
        <w:rPr>
          <w:rStyle w:val="normaltextrun"/>
          <w:rFonts w:ascii="Calibri" w:hAnsi="Calibri" w:cs="Calibri"/>
          <w:color w:val="00000A"/>
        </w:rPr>
        <w:t xml:space="preserve">………………….…………………. </w:t>
      </w:r>
      <w:r>
        <w:t xml:space="preserve"> Wydział Ksiąg Wieczystych prowadzi księgę wieczystą numer </w:t>
      </w:r>
      <w:r w:rsidR="00E50F7C">
        <w:rPr>
          <w:rStyle w:val="normaltextrun"/>
          <w:rFonts w:ascii="Calibri" w:hAnsi="Calibri" w:cs="Calibri"/>
          <w:color w:val="00000A"/>
        </w:rPr>
        <w:t>………………….………………….…</w:t>
      </w:r>
      <w:r w:rsidR="001B78BB">
        <w:t xml:space="preserve">, (dalej: </w:t>
      </w:r>
      <w:r w:rsidR="001B78BB" w:rsidRPr="00B20A32">
        <w:rPr>
          <w:b/>
          <w:bCs/>
          <w:i/>
          <w:iCs/>
        </w:rPr>
        <w:t>Lokal</w:t>
      </w:r>
      <w:r w:rsidR="001B78BB">
        <w:t>)</w:t>
      </w:r>
      <w:r>
        <w:t>.</w:t>
      </w:r>
    </w:p>
    <w:p w14:paraId="7CB58618" w14:textId="6A65A9E0" w:rsidR="002E579F" w:rsidRDefault="002E579F" w:rsidP="002E579F">
      <w:pPr>
        <w:pStyle w:val="Akapitzlist"/>
        <w:numPr>
          <w:ilvl w:val="1"/>
          <w:numId w:val="2"/>
        </w:numPr>
        <w:spacing w:after="0"/>
        <w:jc w:val="both"/>
      </w:pPr>
      <w:r>
        <w:t xml:space="preserve">Lokal obejmuje następujące pomieszczenia: </w:t>
      </w:r>
      <w:r w:rsidR="000F0023">
        <w:rPr>
          <w:rStyle w:val="normaltextrun"/>
          <w:rFonts w:ascii="Calibri" w:hAnsi="Calibri" w:cs="Calibri"/>
          <w:color w:val="00000A"/>
        </w:rPr>
        <w:t xml:space="preserve">………………….………………….…………………………..…… </w:t>
      </w:r>
      <w:r>
        <w:rPr>
          <w:i/>
          <w:iCs/>
          <w:highlight w:val="yellow"/>
        </w:rPr>
        <w:t xml:space="preserve"> </w:t>
      </w:r>
      <w:r w:rsidR="000F0023">
        <w:rPr>
          <w:rStyle w:val="normaltextrun"/>
          <w:rFonts w:ascii="Calibri" w:hAnsi="Calibri" w:cs="Calibri"/>
          <w:color w:val="00000A"/>
        </w:rPr>
        <w:t xml:space="preserve">………………….………………….………………….…………………. </w:t>
      </w:r>
    </w:p>
    <w:p w14:paraId="5AE632FD" w14:textId="4B1758FE" w:rsidR="002E579F" w:rsidRDefault="002E579F" w:rsidP="002E579F">
      <w:pPr>
        <w:numPr>
          <w:ilvl w:val="1"/>
          <w:numId w:val="2"/>
        </w:numPr>
        <w:suppressAutoHyphens/>
        <w:spacing w:after="0"/>
        <w:contextualSpacing/>
        <w:jc w:val="both"/>
      </w:pPr>
      <w:r>
        <w:t xml:space="preserve">do Lokalu przynależy pomieszczenie oznaczone nr </w:t>
      </w:r>
      <w:r w:rsidR="000F0023">
        <w:rPr>
          <w:rStyle w:val="normaltextrun"/>
          <w:rFonts w:ascii="Calibri" w:hAnsi="Calibri" w:cs="Calibri"/>
          <w:color w:val="00000A"/>
        </w:rPr>
        <w:t xml:space="preserve">………………….…………………. </w:t>
      </w:r>
      <w:r>
        <w:t xml:space="preserve">**, piwnica oznaczona nr </w:t>
      </w:r>
      <w:r w:rsidR="000F0023">
        <w:rPr>
          <w:rStyle w:val="normaltextrun"/>
          <w:rFonts w:ascii="Calibri" w:hAnsi="Calibri" w:cs="Calibri"/>
          <w:color w:val="00000A"/>
        </w:rPr>
        <w:t>………………….………………….</w:t>
      </w:r>
      <w:r>
        <w:t>.**</w:t>
      </w:r>
    </w:p>
    <w:p w14:paraId="4C3EFFE2" w14:textId="3576E367" w:rsidR="002E579F" w:rsidRDefault="002E579F" w:rsidP="002E579F">
      <w:pPr>
        <w:pStyle w:val="Akapitzlist"/>
        <w:numPr>
          <w:ilvl w:val="1"/>
          <w:numId w:val="2"/>
        </w:numPr>
        <w:spacing w:after="0"/>
        <w:jc w:val="both"/>
      </w:pPr>
      <w:r>
        <w:t xml:space="preserve">Lokal jest wyposażony w następujące instalacje: </w:t>
      </w:r>
      <w:r w:rsidR="000F0023">
        <w:rPr>
          <w:rStyle w:val="normaltextrun"/>
          <w:rFonts w:ascii="Calibri" w:hAnsi="Calibri" w:cs="Calibri"/>
          <w:color w:val="00000A"/>
        </w:rPr>
        <w:t xml:space="preserve">………………….………………….…………………. </w:t>
      </w:r>
      <w:r>
        <w:rPr>
          <w:i/>
          <w:iCs/>
          <w:highlight w:val="yellow"/>
        </w:rPr>
        <w:t xml:space="preserve"> </w:t>
      </w:r>
      <w:r w:rsidR="000F0023">
        <w:rPr>
          <w:rStyle w:val="normaltextrun"/>
          <w:rFonts w:ascii="Calibri" w:hAnsi="Calibri" w:cs="Calibri"/>
          <w:color w:val="00000A"/>
        </w:rPr>
        <w:t>………………….………………….</w:t>
      </w:r>
      <w:r>
        <w:t>.</w:t>
      </w:r>
    </w:p>
    <w:p w14:paraId="27EB5120" w14:textId="77777777" w:rsidR="002E579F" w:rsidRDefault="002E579F" w:rsidP="002E579F">
      <w:pPr>
        <w:pStyle w:val="Akapitzlist"/>
        <w:numPr>
          <w:ilvl w:val="1"/>
          <w:numId w:val="2"/>
        </w:numPr>
        <w:spacing w:after="0"/>
        <w:jc w:val="both"/>
      </w:pPr>
      <w:r>
        <w:t>zawarcie Umowy nie narusza żadnych praw osób trzecich, a Lokal jest wolny od wszelkich obciążeń na rzecz osób trzecich, które mogłyby utrudniać lub uniemożliwiać wykonywanie przez Najemcę jego uprawnień wynikających z Umowy.</w:t>
      </w:r>
    </w:p>
    <w:p w14:paraId="0994122B" w14:textId="77777777" w:rsidR="002E579F" w:rsidRDefault="002E579F" w:rsidP="002E579F">
      <w:pPr>
        <w:pStyle w:val="Akapitzlist"/>
        <w:numPr>
          <w:ilvl w:val="1"/>
          <w:numId w:val="2"/>
        </w:numPr>
        <w:spacing w:after="0"/>
        <w:jc w:val="both"/>
      </w:pPr>
      <w:r>
        <w:t>stan Lokalu jest dobry oraz wolny od wad ograniczających lub wyłączających jego przydatność do umówionego użytku lub wad zagrażających zdrowiu ludzi, o których mowa w art. 682 Kodeksu cywilnego.</w:t>
      </w:r>
    </w:p>
    <w:p w14:paraId="1089B16C" w14:textId="77777777" w:rsidR="002E579F" w:rsidRDefault="002E579F" w:rsidP="002E579F">
      <w:pPr>
        <w:pStyle w:val="Akapitzlist"/>
        <w:numPr>
          <w:ilvl w:val="0"/>
          <w:numId w:val="2"/>
        </w:numPr>
        <w:jc w:val="both"/>
        <w:rPr>
          <w:rStyle w:val="eop"/>
        </w:rPr>
      </w:pPr>
      <w:r>
        <w:t>Najemca oświadcza, że przed zawarciem Umowy obejrzał Lokal, zapoznał się z jego stanem technicznym i nie składa żadnych zastrzeżeń.</w:t>
      </w:r>
    </w:p>
    <w:p w14:paraId="0D683FC0" w14:textId="77777777" w:rsidR="002E579F" w:rsidRDefault="002E579F" w:rsidP="002E579F">
      <w:pPr>
        <w:spacing w:after="0"/>
        <w:jc w:val="center"/>
        <w:rPr>
          <w:rStyle w:val="eop"/>
          <w:b/>
          <w:bCs/>
        </w:rPr>
      </w:pPr>
      <w:r>
        <w:rPr>
          <w:rStyle w:val="eop"/>
          <w:b/>
          <w:bCs/>
        </w:rPr>
        <w:lastRenderedPageBreak/>
        <w:t>§ 2</w:t>
      </w:r>
    </w:p>
    <w:p w14:paraId="73624F1C" w14:textId="77777777" w:rsidR="002E579F" w:rsidRDefault="002E579F" w:rsidP="002E579F">
      <w:pPr>
        <w:spacing w:after="0"/>
        <w:jc w:val="center"/>
        <w:rPr>
          <w:rStyle w:val="eop"/>
          <w:b/>
          <w:bCs/>
        </w:rPr>
      </w:pPr>
      <w:r>
        <w:rPr>
          <w:rStyle w:val="eop"/>
          <w:b/>
          <w:bCs/>
        </w:rPr>
        <w:t>Przedmiot umowy</w:t>
      </w:r>
    </w:p>
    <w:p w14:paraId="1D81E560" w14:textId="77777777" w:rsidR="002E579F" w:rsidRDefault="002E579F" w:rsidP="002E579F">
      <w:pPr>
        <w:spacing w:after="0"/>
        <w:jc w:val="center"/>
        <w:rPr>
          <w:rStyle w:val="eop"/>
          <w:b/>
          <w:bCs/>
        </w:rPr>
      </w:pPr>
    </w:p>
    <w:p w14:paraId="1B4965A0" w14:textId="77777777" w:rsidR="002E579F" w:rsidRDefault="002E579F" w:rsidP="002E579F">
      <w:pPr>
        <w:pStyle w:val="Akapitzlist"/>
        <w:numPr>
          <w:ilvl w:val="0"/>
          <w:numId w:val="3"/>
        </w:numPr>
        <w:ind w:left="426"/>
        <w:jc w:val="both"/>
      </w:pPr>
      <w:r>
        <w:t>Wynajmujący zobowiązuje się oddać Najemcy Lokal wraz z wyposażeniem, a Najemca bierze go w najem i zobowiązuje się z tego tytułu płacić Wynajmującemu umówiony Czynsz, o którym mowa w § 3 ust. 1 Umowy.</w:t>
      </w:r>
    </w:p>
    <w:p w14:paraId="69CC651E" w14:textId="77777777" w:rsidR="002E579F" w:rsidRDefault="002E579F" w:rsidP="002E579F">
      <w:pPr>
        <w:pStyle w:val="Akapitzlist"/>
        <w:numPr>
          <w:ilvl w:val="0"/>
          <w:numId w:val="3"/>
        </w:numPr>
        <w:ind w:left="426"/>
        <w:jc w:val="both"/>
      </w:pPr>
      <w:r>
        <w:t xml:space="preserve">Najemca oświadcza, że przeznaczy Lokal wyłącznie na cele związane z zaspokojeniem potrzeb mieszkaniowych. </w:t>
      </w:r>
    </w:p>
    <w:p w14:paraId="6150205D" w14:textId="27388FB2" w:rsidR="002E579F" w:rsidRDefault="002E579F" w:rsidP="002E579F">
      <w:pPr>
        <w:pStyle w:val="Akapitzlist"/>
        <w:numPr>
          <w:ilvl w:val="0"/>
          <w:numId w:val="3"/>
        </w:numPr>
        <w:ind w:left="426"/>
        <w:jc w:val="both"/>
      </w:pPr>
      <w:r>
        <w:t xml:space="preserve">Najemca ma prawo do niewyłącznego korzystania z powierzchni wspólnych budynku, tj. </w:t>
      </w:r>
      <w:r w:rsidR="0097363B">
        <w:rPr>
          <w:rStyle w:val="normaltextrun"/>
          <w:rFonts w:ascii="Calibri" w:hAnsi="Calibri" w:cs="Calibri"/>
          <w:color w:val="00000A"/>
        </w:rPr>
        <w:t xml:space="preserve">…………….  ………………….………………….………………….…………………. </w:t>
      </w:r>
      <w:r>
        <w:t>.</w:t>
      </w:r>
    </w:p>
    <w:p w14:paraId="59F68246" w14:textId="6B291A3A" w:rsidR="002E579F" w:rsidRDefault="002E579F" w:rsidP="002E579F">
      <w:pPr>
        <w:pStyle w:val="Akapitzlist"/>
        <w:numPr>
          <w:ilvl w:val="0"/>
          <w:numId w:val="3"/>
        </w:numPr>
        <w:ind w:left="426"/>
        <w:jc w:val="both"/>
      </w:pPr>
      <w:r>
        <w:t>Szczegółowe określenie stanu wyposażenia Lokalu Strony określą w protokole zdawczo-odbiorczym</w:t>
      </w:r>
      <w:r w:rsidRPr="00DA6A1F">
        <w:t xml:space="preserve">, o którym mowa w § </w:t>
      </w:r>
      <w:r w:rsidR="009F197B" w:rsidRPr="00DA6A1F">
        <w:t>8</w:t>
      </w:r>
      <w:r w:rsidRPr="00DA6A1F">
        <w:t xml:space="preserve"> </w:t>
      </w:r>
      <w:r w:rsidR="009F197B">
        <w:t>U</w:t>
      </w:r>
      <w:r>
        <w:t xml:space="preserve">mowy, którego wzór stanowi </w:t>
      </w:r>
      <w:r>
        <w:rPr>
          <w:b/>
          <w:bCs/>
        </w:rPr>
        <w:t>Załącznik nr 1</w:t>
      </w:r>
      <w:r>
        <w:t xml:space="preserve"> do Umowy. </w:t>
      </w:r>
    </w:p>
    <w:p w14:paraId="60F0A63F" w14:textId="77777777" w:rsidR="002E579F" w:rsidRDefault="002E579F" w:rsidP="002E579F">
      <w:pPr>
        <w:jc w:val="center"/>
        <w:rPr>
          <w:b/>
          <w:bCs/>
        </w:rPr>
      </w:pPr>
      <w:r>
        <w:rPr>
          <w:b/>
          <w:bCs/>
        </w:rPr>
        <w:t>§ 3</w:t>
      </w:r>
    </w:p>
    <w:p w14:paraId="0B26B188" w14:textId="2F120387" w:rsidR="002E579F" w:rsidRDefault="002E579F" w:rsidP="002E579F">
      <w:pPr>
        <w:jc w:val="center"/>
        <w:rPr>
          <w:b/>
          <w:bCs/>
        </w:rPr>
      </w:pPr>
      <w:r>
        <w:rPr>
          <w:b/>
          <w:bCs/>
        </w:rPr>
        <w:t xml:space="preserve">Czynsz i </w:t>
      </w:r>
      <w:r w:rsidR="005D17C8">
        <w:rPr>
          <w:b/>
          <w:bCs/>
        </w:rPr>
        <w:t>O</w:t>
      </w:r>
      <w:r>
        <w:rPr>
          <w:b/>
          <w:bCs/>
        </w:rPr>
        <w:t>płaty eksploatacyjne</w:t>
      </w:r>
    </w:p>
    <w:p w14:paraId="66755E6F" w14:textId="5233CC0F" w:rsidR="002E579F" w:rsidRDefault="002E579F" w:rsidP="002E579F">
      <w:pPr>
        <w:pStyle w:val="Akapitzlist"/>
        <w:numPr>
          <w:ilvl w:val="0"/>
          <w:numId w:val="4"/>
        </w:numPr>
        <w:ind w:left="426"/>
        <w:jc w:val="both"/>
        <w:rPr>
          <w:b/>
          <w:bCs/>
        </w:rPr>
      </w:pPr>
      <w:r>
        <w:t xml:space="preserve">Najemca zobowiązuje się płacić Wynajmującemu miesięczny czynsz w kwocie </w:t>
      </w:r>
      <w:r w:rsidR="00043124">
        <w:rPr>
          <w:rStyle w:val="normaltextrun"/>
          <w:rFonts w:ascii="Calibri" w:hAnsi="Calibri" w:cs="Calibri"/>
          <w:color w:val="00000A"/>
        </w:rPr>
        <w:t xml:space="preserve">…………………….  …………………. </w:t>
      </w:r>
      <w:r>
        <w:t xml:space="preserve"> (słownie: </w:t>
      </w:r>
      <w:r w:rsidR="00043124">
        <w:rPr>
          <w:rStyle w:val="normaltextrun"/>
          <w:rFonts w:ascii="Calibri" w:hAnsi="Calibri" w:cs="Calibri"/>
          <w:color w:val="00000A"/>
        </w:rPr>
        <w:t xml:space="preserve">……………………………….………………….…………………. </w:t>
      </w:r>
      <w:r>
        <w:t xml:space="preserve"> złotych (dalej: „</w:t>
      </w:r>
      <w:r>
        <w:rPr>
          <w:b/>
          <w:bCs/>
        </w:rPr>
        <w:t>Czynsz</w:t>
      </w:r>
      <w:r>
        <w:t>”).</w:t>
      </w:r>
    </w:p>
    <w:p w14:paraId="3FB4B2B9" w14:textId="735D286D" w:rsidR="002E579F" w:rsidRDefault="002E579F" w:rsidP="002E579F">
      <w:pPr>
        <w:pStyle w:val="Akapitzlist"/>
        <w:numPr>
          <w:ilvl w:val="0"/>
          <w:numId w:val="4"/>
        </w:numPr>
        <w:ind w:left="426"/>
        <w:jc w:val="both"/>
        <w:rPr>
          <w:b/>
          <w:bCs/>
        </w:rPr>
      </w:pPr>
      <w:r>
        <w:t xml:space="preserve">Czynsz płatny będzie z góry/z dołu** do </w:t>
      </w:r>
      <w:r w:rsidR="001F2C79">
        <w:rPr>
          <w:rStyle w:val="normaltextrun"/>
          <w:rFonts w:ascii="Calibri" w:hAnsi="Calibri" w:cs="Calibri"/>
          <w:color w:val="00000A"/>
        </w:rPr>
        <w:t xml:space="preserve">………………….………………….……………………………. </w:t>
      </w:r>
      <w:r>
        <w:t xml:space="preserve"> dnia każdego miesiąca kalendarzowego.</w:t>
      </w:r>
    </w:p>
    <w:p w14:paraId="12393A5A" w14:textId="4690B22F" w:rsidR="002E579F" w:rsidRDefault="002E579F" w:rsidP="002E579F">
      <w:pPr>
        <w:pStyle w:val="Akapitzlist"/>
        <w:numPr>
          <w:ilvl w:val="0"/>
          <w:numId w:val="4"/>
        </w:numPr>
        <w:ind w:left="426"/>
        <w:jc w:val="both"/>
      </w:pPr>
      <w:r>
        <w:t xml:space="preserve">Czynsz płatny będzie w drodze przelewu bankowego na rachunek bankowy o numerze: </w:t>
      </w:r>
      <w:r w:rsidR="001F2C79">
        <w:rPr>
          <w:rStyle w:val="normaltextrun"/>
          <w:rFonts w:ascii="Calibri" w:hAnsi="Calibri" w:cs="Calibri"/>
          <w:color w:val="00000A"/>
        </w:rPr>
        <w:t>…………. ………………….………………….</w:t>
      </w:r>
      <w:r>
        <w:t xml:space="preserve">, przy czym za dzień zapłaty Czynszu uznaje się dzień księgowania kwoty Czynszu na wskazanym wyżej rachunku bankowym/gotówką do rąk Wynajmującego za pokwitowaniem przekazania Czynszu ze wskazaniem daty jego zapłaty, przy czym miejscem spełnienia świadczenia będzie </w:t>
      </w:r>
      <w:r w:rsidR="001F2C79">
        <w:rPr>
          <w:rStyle w:val="normaltextrun"/>
          <w:rFonts w:ascii="Calibri" w:hAnsi="Calibri" w:cs="Calibri"/>
          <w:color w:val="00000A"/>
        </w:rPr>
        <w:t xml:space="preserve">………………….…………………. </w:t>
      </w:r>
      <w:r>
        <w:t>**.</w:t>
      </w:r>
    </w:p>
    <w:p w14:paraId="38804BB0" w14:textId="77777777" w:rsidR="002E579F" w:rsidRDefault="002E579F" w:rsidP="002E579F">
      <w:pPr>
        <w:pStyle w:val="Akapitzlist"/>
        <w:numPr>
          <w:ilvl w:val="0"/>
          <w:numId w:val="4"/>
        </w:numPr>
        <w:ind w:left="426"/>
        <w:jc w:val="both"/>
        <w:rPr>
          <w:b/>
          <w:bCs/>
        </w:rPr>
      </w:pPr>
      <w:r>
        <w:t>Niezależnie od obowiązku zapłaty Czynszu Najemca obowiązany jest do zapłaty na rzecz Wynajmującego opłat eksploatacyjnych związanych z używaniem Lokalu (dalej: „</w:t>
      </w:r>
      <w:r>
        <w:rPr>
          <w:b/>
          <w:bCs/>
        </w:rPr>
        <w:t>Opłaty eksploatacyjne</w:t>
      </w:r>
      <w:r>
        <w:t>”), tj.:</w:t>
      </w:r>
    </w:p>
    <w:p w14:paraId="2CE4733C" w14:textId="46FE7BDC" w:rsidR="002E579F" w:rsidRDefault="001F2C79" w:rsidP="002E579F">
      <w:pPr>
        <w:pStyle w:val="Akapitzlist"/>
        <w:numPr>
          <w:ilvl w:val="1"/>
          <w:numId w:val="4"/>
        </w:numPr>
        <w:jc w:val="both"/>
        <w:rPr>
          <w:b/>
          <w:bCs/>
        </w:rPr>
      </w:pPr>
      <w:r>
        <w:rPr>
          <w:rStyle w:val="normaltextrun"/>
          <w:rFonts w:ascii="Calibri" w:hAnsi="Calibri" w:cs="Calibri"/>
          <w:color w:val="00000A"/>
        </w:rPr>
        <w:t>…………………………………………….………………….………………….………………….………………….…………………. …………………………………………….………………….………………….………………….………………….…………………. …………………………………………….…………………</w:t>
      </w:r>
    </w:p>
    <w:p w14:paraId="53258589" w14:textId="77777777" w:rsidR="002E579F" w:rsidRDefault="002E579F" w:rsidP="002E579F">
      <w:pPr>
        <w:pStyle w:val="Akapitzlist"/>
        <w:numPr>
          <w:ilvl w:val="0"/>
          <w:numId w:val="4"/>
        </w:numPr>
        <w:ind w:left="426"/>
        <w:jc w:val="both"/>
        <w:rPr>
          <w:b/>
          <w:bCs/>
        </w:rPr>
      </w:pPr>
      <w:r>
        <w:t xml:space="preserve">Wysokość opłat eksploatacyjnych ustalana będzie na podstawie rachunków lub innych dokumentów rozliczeniowych wystawianych w oparciu o umowy z dostawcami mediów zawarte przez Wynajmującego. </w:t>
      </w:r>
    </w:p>
    <w:p w14:paraId="6180B036" w14:textId="549192B4" w:rsidR="002E579F" w:rsidRDefault="002E579F" w:rsidP="002E579F">
      <w:pPr>
        <w:pStyle w:val="Akapitzlist"/>
        <w:numPr>
          <w:ilvl w:val="0"/>
          <w:numId w:val="4"/>
        </w:numPr>
        <w:ind w:left="426"/>
        <w:jc w:val="both"/>
        <w:rPr>
          <w:b/>
          <w:bCs/>
        </w:rPr>
      </w:pPr>
      <w:r>
        <w:t xml:space="preserve">Opłaty eksploatacyjne płatne będą w sposób określony w ust. 3 powyżej, w terminie </w:t>
      </w:r>
      <w:r w:rsidR="001F2C79">
        <w:rPr>
          <w:rStyle w:val="normaltextrun"/>
          <w:rFonts w:ascii="Calibri" w:hAnsi="Calibri" w:cs="Calibri"/>
          <w:color w:val="00000A"/>
        </w:rPr>
        <w:t>…………………………………………….…</w:t>
      </w:r>
      <w:r>
        <w:t xml:space="preserve"> dni od dnia, w którym Wynajmujący poinformuje Najemcę o ich wysokości.</w:t>
      </w:r>
    </w:p>
    <w:p w14:paraId="20F4E07C" w14:textId="77777777" w:rsidR="002E579F" w:rsidRDefault="002E579F" w:rsidP="002E579F">
      <w:pPr>
        <w:pStyle w:val="Akapitzlist"/>
        <w:ind w:left="426"/>
        <w:jc w:val="both"/>
        <w:rPr>
          <w:b/>
          <w:bCs/>
        </w:rPr>
      </w:pPr>
    </w:p>
    <w:p w14:paraId="6D54B8DB" w14:textId="77777777" w:rsidR="002E579F" w:rsidRDefault="002E579F" w:rsidP="002E579F">
      <w:pPr>
        <w:jc w:val="center"/>
        <w:rPr>
          <w:b/>
          <w:bCs/>
        </w:rPr>
      </w:pPr>
      <w:r>
        <w:rPr>
          <w:b/>
          <w:bCs/>
        </w:rPr>
        <w:t>§ 4</w:t>
      </w:r>
    </w:p>
    <w:p w14:paraId="66449228" w14:textId="77777777" w:rsidR="002E579F" w:rsidRDefault="002E579F" w:rsidP="002E579F">
      <w:pPr>
        <w:spacing w:after="120" w:line="252" w:lineRule="auto"/>
        <w:jc w:val="center"/>
        <w:rPr>
          <w:b/>
          <w:bCs/>
        </w:rPr>
      </w:pPr>
      <w:r>
        <w:rPr>
          <w:b/>
          <w:bCs/>
        </w:rPr>
        <w:t>Obowiązki i prawa Stron</w:t>
      </w:r>
      <w:r>
        <w:t xml:space="preserve"> </w:t>
      </w:r>
    </w:p>
    <w:p w14:paraId="6FA7F83F" w14:textId="50C0C300" w:rsidR="002E579F" w:rsidRDefault="002E579F" w:rsidP="002E579F">
      <w:pPr>
        <w:pStyle w:val="Akapitzlist"/>
        <w:numPr>
          <w:ilvl w:val="0"/>
          <w:numId w:val="5"/>
        </w:numPr>
        <w:spacing w:after="120" w:line="252" w:lineRule="auto"/>
        <w:ind w:left="426"/>
        <w:jc w:val="both"/>
      </w:pPr>
      <w:r>
        <w:t>Wynajmujący zobowiązuje się do wykonywania obowiązków, wymienionych w art. 6a ustawy z dnia 21 czerwca 2001 r. o ochronie praw lokatorów, mieszkaniowym zasobie gminy i o zmianie Kodeksu cywilnego (dalej: „</w:t>
      </w:r>
      <w:r>
        <w:rPr>
          <w:b/>
          <w:bCs/>
        </w:rPr>
        <w:t>Ustawa</w:t>
      </w:r>
      <w:r>
        <w:t>”).</w:t>
      </w:r>
    </w:p>
    <w:p w14:paraId="0E05C273" w14:textId="372AC601" w:rsidR="00732DDA" w:rsidRDefault="00732DDA" w:rsidP="002E579F">
      <w:pPr>
        <w:pStyle w:val="Akapitzlist"/>
        <w:numPr>
          <w:ilvl w:val="0"/>
          <w:numId w:val="5"/>
        </w:numPr>
        <w:spacing w:after="120" w:line="252" w:lineRule="auto"/>
        <w:ind w:left="426"/>
        <w:jc w:val="both"/>
      </w:pPr>
      <w:r>
        <w:t>Wynajmujący zgłosi</w:t>
      </w:r>
      <w:r w:rsidRPr="00732DDA">
        <w:t xml:space="preserve"> zawarcie </w:t>
      </w:r>
      <w:r>
        <w:t>Umowy</w:t>
      </w:r>
      <w:r w:rsidRPr="00732DDA">
        <w:t xml:space="preserve"> naczelnikowi urzędu skarbowego właściwemu ze względu na miejsce zamieszkania </w:t>
      </w:r>
      <w:r>
        <w:t>Wynajmującego</w:t>
      </w:r>
      <w:r w:rsidRPr="00732DDA">
        <w:t xml:space="preserve"> w terminie 14 dni od dnia rozpoczęcia najmu.</w:t>
      </w:r>
      <w:r w:rsidR="00B62E81">
        <w:rPr>
          <w:rStyle w:val="Odwoanieprzypisudolnego"/>
        </w:rPr>
        <w:footnoteReference w:id="1"/>
      </w:r>
    </w:p>
    <w:p w14:paraId="19EB826C" w14:textId="77777777" w:rsidR="002E579F" w:rsidRDefault="002E579F" w:rsidP="002E579F">
      <w:pPr>
        <w:pStyle w:val="Akapitzlist"/>
        <w:numPr>
          <w:ilvl w:val="0"/>
          <w:numId w:val="5"/>
        </w:numPr>
        <w:spacing w:after="120" w:line="252" w:lineRule="auto"/>
        <w:ind w:left="426"/>
        <w:jc w:val="both"/>
      </w:pPr>
      <w:r>
        <w:lastRenderedPageBreak/>
        <w:t>Najemca zobowiązuje się do wykonywania obowiązków, wymienionych w art. 6b Ustawy.</w:t>
      </w:r>
    </w:p>
    <w:p w14:paraId="7AF734AF" w14:textId="77777777" w:rsidR="002E579F" w:rsidRDefault="002E579F" w:rsidP="002E579F">
      <w:pPr>
        <w:pStyle w:val="Akapitzlist"/>
        <w:numPr>
          <w:ilvl w:val="0"/>
          <w:numId w:val="5"/>
        </w:numPr>
        <w:spacing w:after="120" w:line="252" w:lineRule="auto"/>
        <w:ind w:left="426"/>
        <w:jc w:val="both"/>
      </w:pPr>
      <w:r>
        <w:t>Wszelkie zmiany w Lokalu, w szczególności prace remontowe i adaptacyjne, inne niż drobne nakłady, wymagają uprzedniej zgody Wynajmującego wyrażonej w formie pisemnej pod rygorem nieważności.</w:t>
      </w:r>
    </w:p>
    <w:p w14:paraId="78AD1A67" w14:textId="77777777" w:rsidR="002E579F" w:rsidRDefault="002E579F" w:rsidP="002E579F">
      <w:pPr>
        <w:pStyle w:val="Akapitzlist"/>
        <w:numPr>
          <w:ilvl w:val="0"/>
          <w:numId w:val="5"/>
        </w:numPr>
        <w:spacing w:after="120" w:line="252" w:lineRule="auto"/>
        <w:ind w:left="426"/>
        <w:jc w:val="both"/>
      </w:pPr>
      <w:r>
        <w:t xml:space="preserve">Najemcy nie przysługuje prawo oddania Lokalu lub jego części do bezpłatnego używania ani jego podnajęcia osobie trzeciej, bez uprzedniej zgody Wynajmującego, wyrażonej w formie pisemnej pod rygorem nieważności. </w:t>
      </w:r>
    </w:p>
    <w:p w14:paraId="23DAD2F0" w14:textId="77777777" w:rsidR="002E579F" w:rsidRDefault="002E579F" w:rsidP="002E579F">
      <w:pPr>
        <w:jc w:val="center"/>
        <w:rPr>
          <w:b/>
          <w:bCs/>
        </w:rPr>
      </w:pPr>
      <w:r>
        <w:rPr>
          <w:b/>
          <w:bCs/>
        </w:rPr>
        <w:t>§ 5</w:t>
      </w:r>
    </w:p>
    <w:p w14:paraId="1CDAFBDC" w14:textId="77777777" w:rsidR="002E579F" w:rsidRDefault="002E579F" w:rsidP="002E579F">
      <w:pPr>
        <w:jc w:val="center"/>
        <w:rPr>
          <w:b/>
          <w:bCs/>
        </w:rPr>
      </w:pPr>
      <w:r>
        <w:rPr>
          <w:b/>
          <w:bCs/>
        </w:rPr>
        <w:t>Czas obowiązywania Umowy</w:t>
      </w:r>
    </w:p>
    <w:p w14:paraId="17FCE304" w14:textId="2C1772F6" w:rsidR="002E579F" w:rsidRDefault="002E579F" w:rsidP="002E579F">
      <w:pPr>
        <w:pStyle w:val="Akapitzlist"/>
        <w:numPr>
          <w:ilvl w:val="0"/>
          <w:numId w:val="6"/>
        </w:numPr>
        <w:spacing w:after="120" w:line="252" w:lineRule="auto"/>
        <w:ind w:left="426"/>
        <w:jc w:val="both"/>
      </w:pPr>
      <w:r>
        <w:t xml:space="preserve">Strony zawierają Umowę na czas oznaczony od </w:t>
      </w:r>
      <w:r w:rsidR="00553BE9">
        <w:t>……………………………………..</w:t>
      </w:r>
      <w:r>
        <w:t xml:space="preserve"> do </w:t>
      </w:r>
      <w:r w:rsidR="00553BE9">
        <w:t>………………………………….</w:t>
      </w:r>
      <w:r>
        <w:t xml:space="preserve">. </w:t>
      </w:r>
      <w:r w:rsidR="003745F0">
        <w:rPr>
          <w:rStyle w:val="Odwoanieprzypisudolnego"/>
        </w:rPr>
        <w:footnoteReference w:id="2"/>
      </w:r>
    </w:p>
    <w:p w14:paraId="5254E663" w14:textId="65AA05A3" w:rsidR="002E579F" w:rsidRDefault="002E579F" w:rsidP="002E579F">
      <w:pPr>
        <w:pStyle w:val="Akapitzlist"/>
        <w:numPr>
          <w:ilvl w:val="0"/>
          <w:numId w:val="6"/>
        </w:numPr>
        <w:spacing w:after="120" w:line="252" w:lineRule="auto"/>
        <w:ind w:left="426"/>
        <w:jc w:val="both"/>
      </w:pPr>
      <w:r>
        <w:t>Najemca może wypowiedzieć Umowę najpóźniej na trzy miesiące naprzód na koniec miesiąca kalendarzowego w sytuacji, gdy</w:t>
      </w:r>
      <w:r w:rsidR="00D943C2">
        <w:rPr>
          <w:rStyle w:val="Odwoanieprzypisudolnego"/>
        </w:rPr>
        <w:footnoteReference w:id="3"/>
      </w:r>
      <w:r>
        <w:t>:</w:t>
      </w:r>
    </w:p>
    <w:p w14:paraId="1E1736EA" w14:textId="3FBC3643" w:rsidR="002E579F" w:rsidRPr="00553BE9" w:rsidRDefault="00553BE9" w:rsidP="00553BE9">
      <w:pPr>
        <w:pStyle w:val="Akapitzlist"/>
        <w:numPr>
          <w:ilvl w:val="1"/>
          <w:numId w:val="6"/>
        </w:numPr>
        <w:jc w:val="both"/>
        <w:rPr>
          <w:b/>
          <w:bCs/>
        </w:rPr>
      </w:pPr>
      <w:r>
        <w:rPr>
          <w:rStyle w:val="normaltextrun"/>
          <w:rFonts w:ascii="Calibri" w:hAnsi="Calibri" w:cs="Calibri"/>
          <w:color w:val="00000A"/>
        </w:rPr>
        <w:t>…………………………………………….………………….………………….………………….………………….…………………. …………………………………………….………………….………………….………………….………………….…………………. …………………………………………….…………………</w:t>
      </w:r>
      <w:r w:rsidR="002E579F">
        <w:t>;</w:t>
      </w:r>
    </w:p>
    <w:p w14:paraId="7BA26567" w14:textId="07469E66" w:rsidR="002E579F" w:rsidRDefault="00553BE9" w:rsidP="002E579F">
      <w:pPr>
        <w:pStyle w:val="Akapitzlist"/>
        <w:numPr>
          <w:ilvl w:val="1"/>
          <w:numId w:val="6"/>
        </w:numPr>
        <w:spacing w:after="120" w:line="252" w:lineRule="auto"/>
        <w:jc w:val="both"/>
      </w:pPr>
      <w:r>
        <w:t>………………………………………………………………..</w:t>
      </w:r>
    </w:p>
    <w:p w14:paraId="7E478E0A" w14:textId="346938DC" w:rsidR="002E579F" w:rsidRDefault="002E579F" w:rsidP="002E579F">
      <w:pPr>
        <w:pStyle w:val="Akapitzlist"/>
        <w:numPr>
          <w:ilvl w:val="0"/>
          <w:numId w:val="6"/>
        </w:numPr>
        <w:spacing w:after="120" w:line="252" w:lineRule="auto"/>
        <w:ind w:left="426"/>
        <w:jc w:val="both"/>
      </w:pPr>
      <w:r>
        <w:t>Wynajmujący ma prawo nie później niż na miesiąc naprzód, na koniec miesiąca kalendarzowego, wypowiedzieć umowę, jeżeli Najemca:</w:t>
      </w:r>
      <w:r w:rsidR="00D943C2">
        <w:rPr>
          <w:rStyle w:val="Odwoanieprzypisudolnego"/>
        </w:rPr>
        <w:footnoteReference w:id="4"/>
      </w:r>
    </w:p>
    <w:p w14:paraId="1A211FCE" w14:textId="77777777" w:rsidR="002E579F" w:rsidRDefault="002E579F" w:rsidP="002E579F">
      <w:pPr>
        <w:pStyle w:val="Akapitzlist"/>
        <w:numPr>
          <w:ilvl w:val="1"/>
          <w:numId w:val="6"/>
        </w:numPr>
        <w:spacing w:after="120" w:line="252" w:lineRule="auto"/>
        <w:jc w:val="both"/>
      </w:pPr>
      <w:r>
        <w:t>pomimo pisemnego upomnienia nadal używa Lokalu w sposób sprzeczny z umową lub niezgodnie z jego przeznaczeniem lub zaniedbuje obowiązki, dopuszczając do powstania szkód, lub niszczy urządzenia przeznaczone do wspólnego korzystania przez mieszkańców albo wykracza w sposób rażący lub uporczywy przeciwko porządkowi domowemu, czyniąc uciążliwym korzystanie z innych lokali, lub</w:t>
      </w:r>
    </w:p>
    <w:p w14:paraId="03CDD338" w14:textId="77777777" w:rsidR="002E579F" w:rsidRDefault="002E579F" w:rsidP="002E579F">
      <w:pPr>
        <w:pStyle w:val="Akapitzlist"/>
        <w:numPr>
          <w:ilvl w:val="1"/>
          <w:numId w:val="6"/>
        </w:numPr>
        <w:spacing w:after="120" w:line="252" w:lineRule="auto"/>
        <w:jc w:val="both"/>
      </w:pPr>
      <w:r>
        <w:t>jest w zwłoce z zapłatą Czynszu lub innych opłat za używanie Lokalu, w tym Opłat eksploatacyjnych, co najmniej za trzy pełne okresy płatności pomimo uprzedzenia go na piśmie o zamiarze wypowiedzenia Umowy i wyznaczenia dodatkowego, miesięcznego terminu do zapłaty zaległych i bieżących należności, lub</w:t>
      </w:r>
    </w:p>
    <w:p w14:paraId="0A2CB35C" w14:textId="77777777" w:rsidR="002E579F" w:rsidRDefault="002E579F" w:rsidP="002E579F">
      <w:pPr>
        <w:pStyle w:val="Akapitzlist"/>
        <w:numPr>
          <w:ilvl w:val="1"/>
          <w:numId w:val="6"/>
        </w:numPr>
        <w:spacing w:after="120" w:line="252" w:lineRule="auto"/>
        <w:jc w:val="both"/>
      </w:pPr>
      <w:r>
        <w:t>wynajął, podnajął albo oddał do bezpłatnego używania Lokal lub jego część bez wymaganej pisemnej zgody Wynajmującego, lub</w:t>
      </w:r>
    </w:p>
    <w:p w14:paraId="6FE983BF" w14:textId="41BD058A" w:rsidR="002E579F" w:rsidRDefault="002E579F" w:rsidP="002E579F">
      <w:pPr>
        <w:pStyle w:val="Akapitzlist"/>
        <w:numPr>
          <w:ilvl w:val="1"/>
          <w:numId w:val="6"/>
        </w:numPr>
        <w:spacing w:after="120" w:line="252" w:lineRule="auto"/>
        <w:jc w:val="both"/>
      </w:pPr>
      <w:r>
        <w:t xml:space="preserve">używa Lokalu, który wymaga opróżnienia w związku z koniecznością rozbiórki lub remontu budynku, z zastrzeżeniem art. 10 ust. 4 </w:t>
      </w:r>
      <w:r w:rsidR="00FC5EE7">
        <w:t>U</w:t>
      </w:r>
      <w:r>
        <w:t>stawy.</w:t>
      </w:r>
    </w:p>
    <w:p w14:paraId="19F362BB" w14:textId="7E9638C8" w:rsidR="009459D4" w:rsidRDefault="002E579F" w:rsidP="009459D4">
      <w:pPr>
        <w:pStyle w:val="Akapitzlist"/>
        <w:numPr>
          <w:ilvl w:val="0"/>
          <w:numId w:val="6"/>
        </w:numPr>
        <w:spacing w:after="120" w:line="252" w:lineRule="auto"/>
        <w:ind w:left="426"/>
        <w:jc w:val="both"/>
      </w:pPr>
      <w:r>
        <w:t xml:space="preserve">Wynajmujący ma również prawo wypowiedzieć Umowę na zasadach i z przyczyn określonych w art. 11 ust. 3-5 ustawy z dnia 21 czerwca 2001 r. </w:t>
      </w:r>
      <w:r w:rsidR="00FC5EE7">
        <w:t>Ustawy</w:t>
      </w:r>
      <w:r>
        <w:t>.</w:t>
      </w:r>
    </w:p>
    <w:p w14:paraId="2A622E1D" w14:textId="22D587DD" w:rsidR="009459D4" w:rsidRDefault="009459D4" w:rsidP="009459D4">
      <w:pPr>
        <w:pStyle w:val="Akapitzlist"/>
        <w:numPr>
          <w:ilvl w:val="0"/>
          <w:numId w:val="6"/>
        </w:numPr>
        <w:spacing w:after="120" w:line="252" w:lineRule="auto"/>
        <w:ind w:left="426"/>
        <w:jc w:val="both"/>
      </w:pPr>
      <w:r>
        <w:t>Wynajmujący uprawniony jest do wypowiedzenia Umowy z zachowaniem siedmiodniowego okresu wypowiedzenia w przypadku określonym w art. 19d ust.5 w zw. z art. 19a ust. 3 Ustawy.</w:t>
      </w:r>
    </w:p>
    <w:p w14:paraId="249B16AE" w14:textId="5C243838" w:rsidR="002E579F" w:rsidRPr="00EF530A" w:rsidRDefault="002E579F" w:rsidP="002E579F">
      <w:pPr>
        <w:pStyle w:val="Akapitzlist"/>
        <w:numPr>
          <w:ilvl w:val="0"/>
          <w:numId w:val="6"/>
        </w:numPr>
        <w:spacing w:after="120" w:line="252" w:lineRule="auto"/>
        <w:jc w:val="both"/>
        <w:rPr>
          <w:i/>
          <w:iCs/>
        </w:rPr>
      </w:pPr>
      <w:r w:rsidRPr="00EF530A">
        <w:rPr>
          <w:rStyle w:val="Uwydatnienie"/>
          <w:i w:val="0"/>
          <w:iCs w:val="0"/>
        </w:rPr>
        <w:t xml:space="preserve"> Oświadczenie o wypowiedzeniu umowy wymaga formy pisemnej pod rygorem nieważności oraz wskazania przyczyny jej wypowiedzenia. </w:t>
      </w:r>
    </w:p>
    <w:p w14:paraId="6CC1DEC2" w14:textId="77777777" w:rsidR="002E579F" w:rsidRDefault="002E579F" w:rsidP="002E579F">
      <w:pPr>
        <w:spacing w:after="120" w:line="252" w:lineRule="auto"/>
        <w:jc w:val="center"/>
        <w:rPr>
          <w:b/>
          <w:bCs/>
        </w:rPr>
      </w:pPr>
      <w:r>
        <w:rPr>
          <w:b/>
          <w:bCs/>
        </w:rPr>
        <w:lastRenderedPageBreak/>
        <w:t>§ 6</w:t>
      </w:r>
    </w:p>
    <w:p w14:paraId="648BB89A" w14:textId="23746B79" w:rsidR="002E579F" w:rsidRDefault="002E579F" w:rsidP="002E579F">
      <w:pPr>
        <w:spacing w:after="120" w:line="252" w:lineRule="auto"/>
        <w:jc w:val="center"/>
        <w:rPr>
          <w:b/>
          <w:bCs/>
        </w:rPr>
      </w:pPr>
      <w:r>
        <w:rPr>
          <w:b/>
          <w:bCs/>
        </w:rPr>
        <w:t>Kaucja</w:t>
      </w:r>
      <w:r w:rsidR="009B60DD">
        <w:rPr>
          <w:b/>
          <w:bCs/>
        </w:rPr>
        <w:t xml:space="preserve"> **</w:t>
      </w:r>
    </w:p>
    <w:p w14:paraId="5F35DD29" w14:textId="5B255D01" w:rsidR="002E579F" w:rsidRDefault="002E579F" w:rsidP="002E579F">
      <w:pPr>
        <w:pStyle w:val="Akapitzlist"/>
        <w:numPr>
          <w:ilvl w:val="0"/>
          <w:numId w:val="7"/>
        </w:numPr>
        <w:spacing w:after="120" w:line="252" w:lineRule="auto"/>
        <w:jc w:val="both"/>
      </w:pPr>
      <w:r>
        <w:t xml:space="preserve">W celu zabezpieczenia roszczeń pieniężnych Wynajmującego mogących wyniknąć z Umowy, a w szczególności celem zabezpieczenia roszczeń z tytułu Czynszu oraz ewentualnych szkód spowodowanych przez Najemcę, Najemca </w:t>
      </w:r>
      <w:r w:rsidR="00955739">
        <w:t>…………………………………………………………………..</w:t>
      </w:r>
      <w:r>
        <w:rPr>
          <w:i/>
          <w:iCs/>
          <w:shd w:val="clear" w:color="auto" w:fill="FFFF00"/>
        </w:rPr>
        <w:t xml:space="preserve"> </w:t>
      </w:r>
      <w:r w:rsidR="00955739">
        <w:t xml:space="preserve">…………………………………………………………………. </w:t>
      </w:r>
      <w:r>
        <w:t xml:space="preserve">**, przekaże Wynajmującemu kaucję w kwocie </w:t>
      </w:r>
      <w:r w:rsidR="00955739">
        <w:t>………………………………………………………………….</w:t>
      </w:r>
      <w:r>
        <w:t xml:space="preserve"> / </w:t>
      </w:r>
      <w:r w:rsidR="00955739">
        <w:t>………………………………………………………………….. ……………………………………………………………………..…….</w:t>
      </w:r>
      <w:r w:rsidR="009B60DD" w:rsidRPr="00955739">
        <w:rPr>
          <w:vertAlign w:val="superscript"/>
        </w:rPr>
        <w:footnoteReference w:id="5"/>
      </w:r>
      <w:r w:rsidRPr="00955739">
        <w:t>**</w:t>
      </w:r>
      <w:r>
        <w:t xml:space="preserve"> (dalej: „</w:t>
      </w:r>
      <w:r>
        <w:rPr>
          <w:b/>
          <w:bCs/>
        </w:rPr>
        <w:t>Kaucja</w:t>
      </w:r>
      <w:r>
        <w:t>”).</w:t>
      </w:r>
    </w:p>
    <w:p w14:paraId="7FAF8685" w14:textId="3A64A462" w:rsidR="002F39F6" w:rsidRDefault="002F39F6" w:rsidP="002E579F">
      <w:pPr>
        <w:pStyle w:val="Akapitzlist"/>
        <w:numPr>
          <w:ilvl w:val="0"/>
          <w:numId w:val="7"/>
        </w:numPr>
        <w:spacing w:after="120" w:line="252" w:lineRule="auto"/>
        <w:jc w:val="both"/>
      </w:pPr>
      <w:r>
        <w:t>Kaucja</w:t>
      </w:r>
      <w:r w:rsidRPr="009C7548">
        <w:t xml:space="preserve"> płatn</w:t>
      </w:r>
      <w:r>
        <w:t>a</w:t>
      </w:r>
      <w:r w:rsidRPr="009C7548">
        <w:t xml:space="preserve"> będzie </w:t>
      </w:r>
      <w:r>
        <w:t xml:space="preserve">przelewem bankowym na rachunek bankowy wskazany w § 3 ust. 3 Umowy/  </w:t>
      </w:r>
      <w:r w:rsidRPr="009C7548">
        <w:t>gotówką do rąk Wynajmującego za pokwitowaniem przekazania</w:t>
      </w:r>
      <w:r>
        <w:t xml:space="preserve">, w dniu zawarcia umowy/ w terminie </w:t>
      </w:r>
      <w:r w:rsidR="00955739">
        <w:rPr>
          <w:i/>
          <w:iCs/>
        </w:rPr>
        <w:t>……………..</w:t>
      </w:r>
      <w:r>
        <w:t xml:space="preserve"> dni od dnia zawarcia umowy**. </w:t>
      </w:r>
    </w:p>
    <w:p w14:paraId="2DDA4A94" w14:textId="0BDEDC21" w:rsidR="002E579F" w:rsidRDefault="002E579F" w:rsidP="002E579F">
      <w:pPr>
        <w:pStyle w:val="Akapitzlist"/>
        <w:numPr>
          <w:ilvl w:val="0"/>
          <w:numId w:val="7"/>
        </w:numPr>
        <w:spacing w:after="120" w:line="252" w:lineRule="auto"/>
        <w:jc w:val="both"/>
      </w:pPr>
      <w:r>
        <w:t>W przypadku popadnięcia przez Najemcę w opóźnienie z zapłatą Czynszu lub innych należności określonych w Umowie bądź wyrządzenia szkody w Lokalu, Wynajmujący ma prawo zaliczyć Kaucję lub jej odpowiednią część na poczet tych należności.</w:t>
      </w:r>
    </w:p>
    <w:p w14:paraId="2A6BDFCA" w14:textId="707361AF" w:rsidR="002E579F" w:rsidRDefault="002E579F" w:rsidP="002E579F">
      <w:pPr>
        <w:pStyle w:val="Akapitzlist"/>
        <w:numPr>
          <w:ilvl w:val="0"/>
          <w:numId w:val="7"/>
        </w:numPr>
        <w:spacing w:after="120" w:line="252" w:lineRule="auto"/>
        <w:jc w:val="both"/>
      </w:pPr>
      <w:r>
        <w:t xml:space="preserve">W przypadku zaspokojenia Wynajmującego z Kaucji, Najemca zobowiązany jest do jej uzupełnienia do ustalonej pierwotnie wysokości w terminie </w:t>
      </w:r>
      <w:r w:rsidR="00955739">
        <w:t>………………..</w:t>
      </w:r>
      <w:r>
        <w:t xml:space="preserve"> dni licząc od dnia otrzymania powiadomienia o rozliczeniu nieuregulowanych należności z Kaucji.</w:t>
      </w:r>
    </w:p>
    <w:p w14:paraId="077521ED" w14:textId="0308EA01" w:rsidR="002E579F" w:rsidRDefault="002E579F" w:rsidP="002E579F">
      <w:pPr>
        <w:pStyle w:val="Akapitzlist"/>
        <w:numPr>
          <w:ilvl w:val="0"/>
          <w:numId w:val="7"/>
        </w:numPr>
        <w:spacing w:after="120" w:line="252" w:lineRule="auto"/>
        <w:jc w:val="both"/>
      </w:pPr>
      <w:r>
        <w:t xml:space="preserve">Wynajmujący zobowiązuje się niezwłocznie, nie później jednak niż w terminie </w:t>
      </w:r>
      <w:r w:rsidR="004F100B">
        <w:t>miesiąca</w:t>
      </w:r>
      <w:r>
        <w:t xml:space="preserve"> </w:t>
      </w:r>
      <w:r w:rsidR="0066759E">
        <w:rPr>
          <w:rStyle w:val="Odwoanieprzypisudolnego"/>
        </w:rPr>
        <w:footnoteReference w:id="6"/>
      </w:r>
      <w:r w:rsidR="004F100B">
        <w:t>od dnia</w:t>
      </w:r>
      <w:r>
        <w:t xml:space="preserve"> opróżnieni</w:t>
      </w:r>
      <w:r w:rsidR="004F100B">
        <w:t>a</w:t>
      </w:r>
      <w:r>
        <w:t xml:space="preserve"> przez Najemcę Lokal</w:t>
      </w:r>
      <w:r w:rsidR="004F100B">
        <w:t>u</w:t>
      </w:r>
      <w:r>
        <w:t xml:space="preserve">, zwrócić Najemcy Kaucję, z zastrzeżeniem prawa potrącenia z niej należności z tytułu zaległego Czynszu lub kwot potrzebnych na pokrycie kosztów związanych z naprawą szkód spowodowanych przez Najemcę. </w:t>
      </w:r>
    </w:p>
    <w:p w14:paraId="33A336E6" w14:textId="77777777" w:rsidR="002E579F" w:rsidRDefault="002E579F" w:rsidP="002E579F">
      <w:pPr>
        <w:spacing w:after="120" w:line="252" w:lineRule="auto"/>
        <w:jc w:val="center"/>
      </w:pPr>
    </w:p>
    <w:p w14:paraId="177DD911" w14:textId="544BD792" w:rsidR="002E579F" w:rsidRDefault="002E579F" w:rsidP="002E579F">
      <w:pPr>
        <w:spacing w:after="120" w:line="252" w:lineRule="auto"/>
        <w:jc w:val="center"/>
        <w:rPr>
          <w:b/>
          <w:bCs/>
        </w:rPr>
      </w:pPr>
      <w:r>
        <w:rPr>
          <w:b/>
          <w:bCs/>
        </w:rPr>
        <w:t>§ 7</w:t>
      </w:r>
    </w:p>
    <w:p w14:paraId="7C99EF20" w14:textId="3B2A3BB3" w:rsidR="00DA6818" w:rsidRDefault="00101E96" w:rsidP="002E579F">
      <w:pPr>
        <w:spacing w:after="120" w:line="252" w:lineRule="auto"/>
        <w:jc w:val="center"/>
        <w:rPr>
          <w:b/>
          <w:bCs/>
        </w:rPr>
      </w:pPr>
      <w:r>
        <w:rPr>
          <w:b/>
          <w:bCs/>
        </w:rPr>
        <w:t>Egzekucja obowiązku opróżnienia Lokalu</w:t>
      </w:r>
    </w:p>
    <w:p w14:paraId="5E410C6E" w14:textId="3FB03F87" w:rsidR="00421D11" w:rsidRDefault="00421D11" w:rsidP="00421D11">
      <w:pPr>
        <w:pStyle w:val="Akapitzlist"/>
        <w:numPr>
          <w:ilvl w:val="0"/>
          <w:numId w:val="13"/>
        </w:numPr>
        <w:spacing w:after="120" w:line="252" w:lineRule="auto"/>
        <w:jc w:val="both"/>
      </w:pPr>
      <w:r>
        <w:t>Strony zgodnie oświadczają, że w dniu zawarcia Umowy, Najemca przedłożył Wynajmującemu:</w:t>
      </w:r>
    </w:p>
    <w:p w14:paraId="6781F389" w14:textId="27D7EDB7" w:rsidR="00421D11" w:rsidRDefault="00421D11" w:rsidP="00421D11">
      <w:pPr>
        <w:pStyle w:val="Akapitzlist"/>
        <w:numPr>
          <w:ilvl w:val="1"/>
          <w:numId w:val="13"/>
        </w:numPr>
        <w:spacing w:after="120" w:line="252" w:lineRule="auto"/>
        <w:jc w:val="both"/>
      </w:pPr>
      <w:r>
        <w:t xml:space="preserve">oświadczenie Najemcy w formie aktu notarialnego, w którym Najemca poddał się egzekucji i zobowiązał się do opróżnienia i wydania Lokalu </w:t>
      </w:r>
      <w:r w:rsidR="00FC5EE7">
        <w:t xml:space="preserve">wraz z wyposażeniem </w:t>
      </w:r>
      <w:r>
        <w:t xml:space="preserve">w terminie wskazanym w żądaniu, o którym mowa </w:t>
      </w:r>
      <w:r w:rsidR="00370B74">
        <w:t>w § 8 ust. 5 Umowy;</w:t>
      </w:r>
    </w:p>
    <w:p w14:paraId="3A15F727" w14:textId="183FC622" w:rsidR="00421D11" w:rsidRDefault="00421D11" w:rsidP="00421D11">
      <w:pPr>
        <w:pStyle w:val="Akapitzlist"/>
        <w:numPr>
          <w:ilvl w:val="1"/>
          <w:numId w:val="13"/>
        </w:numPr>
        <w:spacing w:after="120" w:line="252" w:lineRule="auto"/>
        <w:jc w:val="both"/>
      </w:pPr>
      <w:r>
        <w:t>oświadczenie Najemcy o innym lokalu, w którym Najemca będzie mógł zamieszkać w razie wykonania egzekucji obowiązku opróżnienia Lokalu;</w:t>
      </w:r>
    </w:p>
    <w:p w14:paraId="6E8C09A8" w14:textId="01504C3E" w:rsidR="00421D11" w:rsidRDefault="00421D11" w:rsidP="008C3AB8">
      <w:pPr>
        <w:pStyle w:val="Akapitzlist"/>
        <w:numPr>
          <w:ilvl w:val="1"/>
          <w:numId w:val="13"/>
        </w:numPr>
        <w:spacing w:after="120" w:line="252" w:lineRule="auto"/>
        <w:jc w:val="both"/>
      </w:pPr>
      <w:r>
        <w:t xml:space="preserve">oświadczenie właściciela lokalu lub osoby posiadającej tytuł prawny do lokalu, o którym mowa w ust. 1 </w:t>
      </w:r>
      <w:r w:rsidR="00F175E2">
        <w:t>pkt. 1.2.</w:t>
      </w:r>
      <w:r>
        <w:t xml:space="preserve"> powyżej, o wyrażeniu zgody na zamieszkanie Najemcy w tymże lokalu</w:t>
      </w:r>
      <w:r w:rsidR="008C3AB8" w:rsidRPr="008C3AB8">
        <w:rPr>
          <w:b/>
          <w:bCs/>
        </w:rPr>
        <w:t>, w formie pisemnej z podpisem notarialnie poświadczonym**</w:t>
      </w:r>
      <w:r w:rsidR="008C3AB8">
        <w:rPr>
          <w:b/>
          <w:bCs/>
        </w:rPr>
        <w:t xml:space="preserve"> </w:t>
      </w:r>
      <w:r w:rsidR="00134890">
        <w:rPr>
          <w:rStyle w:val="Odwoanieprzypisudolnego"/>
        </w:rPr>
        <w:footnoteReference w:id="7"/>
      </w:r>
      <w:r w:rsidR="00955739">
        <w:rPr>
          <w:b/>
          <w:bCs/>
        </w:rPr>
        <w:t xml:space="preserve"> </w:t>
      </w:r>
      <w:r w:rsidR="00955739">
        <w:t>………………………… ………………………………………..…………………………………………………………………..</w:t>
      </w:r>
      <w:r w:rsidR="008C3AB8">
        <w:t>.</w:t>
      </w:r>
    </w:p>
    <w:p w14:paraId="76A00DEA" w14:textId="1A54ED54" w:rsidR="008C3AB8" w:rsidRDefault="008C3AB8" w:rsidP="008C3AB8">
      <w:pPr>
        <w:pStyle w:val="Akapitzlist"/>
        <w:numPr>
          <w:ilvl w:val="0"/>
          <w:numId w:val="13"/>
        </w:numPr>
        <w:spacing w:after="120" w:line="252" w:lineRule="auto"/>
        <w:jc w:val="both"/>
      </w:pPr>
      <w:r w:rsidRPr="008C3AB8">
        <w:t xml:space="preserve">W razie utraty możliwości zamieszkania w lokalu, o którym mowa w ust. </w:t>
      </w:r>
      <w:r>
        <w:t xml:space="preserve">1 </w:t>
      </w:r>
      <w:r w:rsidR="00F175E2">
        <w:t>pkt</w:t>
      </w:r>
      <w:r w:rsidR="00E63BE2">
        <w:t>. 1.2.</w:t>
      </w:r>
      <w:r>
        <w:t xml:space="preserve"> powyżej,</w:t>
      </w:r>
      <w:r w:rsidRPr="008C3AB8">
        <w:t xml:space="preserve"> </w:t>
      </w:r>
      <w:r>
        <w:t>N</w:t>
      </w:r>
      <w:r w:rsidRPr="008C3AB8">
        <w:t xml:space="preserve">ajemca jest obowiązany w terminie 21 dni od dnia powzięcia wiadomości o tym zdarzeniu wskazać inny lokal, w którym mógłby zamieszkać w przypadku wykonania egzekucji obowiązku opróżnienia </w:t>
      </w:r>
      <w:r>
        <w:t>L</w:t>
      </w:r>
      <w:r w:rsidRPr="008C3AB8">
        <w:t xml:space="preserve">okalu, oraz przedstawić oświadczenie, o którym mowa w ust. </w:t>
      </w:r>
      <w:r>
        <w:t>1</w:t>
      </w:r>
      <w:r w:rsidRPr="008C3AB8">
        <w:t xml:space="preserve"> </w:t>
      </w:r>
      <w:r w:rsidR="00E63BE2">
        <w:t>pkt. 1.3.</w:t>
      </w:r>
      <w:r>
        <w:t xml:space="preserve"> powyżej</w:t>
      </w:r>
      <w:r w:rsidRPr="008C3AB8">
        <w:t>, pod rygorem wypowiedzenia umowy, o którym mowa</w:t>
      </w:r>
      <w:r w:rsidR="00331F2B">
        <w:t xml:space="preserve"> w § 5 ust. 5 Umowy</w:t>
      </w:r>
      <w:r w:rsidRPr="008C3AB8">
        <w:t>.</w:t>
      </w:r>
    </w:p>
    <w:p w14:paraId="32E05990" w14:textId="77A44535" w:rsidR="009F197B" w:rsidRPr="008C3AB8" w:rsidRDefault="009F197B" w:rsidP="008C3AB8">
      <w:pPr>
        <w:pStyle w:val="Akapitzlist"/>
        <w:numPr>
          <w:ilvl w:val="0"/>
          <w:numId w:val="13"/>
        </w:numPr>
        <w:spacing w:after="120" w:line="252" w:lineRule="auto"/>
        <w:jc w:val="both"/>
      </w:pPr>
      <w:r>
        <w:t xml:space="preserve">Oświadczenia wskazane w ust. 1 powyżej stanowią odpowiednio </w:t>
      </w:r>
      <w:r w:rsidRPr="009F197B">
        <w:rPr>
          <w:b/>
          <w:bCs/>
        </w:rPr>
        <w:t>Załączniki nr 2,3 i 4</w:t>
      </w:r>
      <w:r>
        <w:t xml:space="preserve"> do Umowy. </w:t>
      </w:r>
    </w:p>
    <w:p w14:paraId="7C552375" w14:textId="7F68B245" w:rsidR="00DA6818" w:rsidRDefault="00DA6818" w:rsidP="002E579F">
      <w:pPr>
        <w:spacing w:after="120" w:line="252" w:lineRule="auto"/>
        <w:jc w:val="center"/>
        <w:rPr>
          <w:b/>
          <w:bCs/>
        </w:rPr>
      </w:pPr>
      <w:r>
        <w:rPr>
          <w:b/>
          <w:bCs/>
        </w:rPr>
        <w:lastRenderedPageBreak/>
        <w:t>§ 8</w:t>
      </w:r>
    </w:p>
    <w:p w14:paraId="51FD2DE7" w14:textId="77777777" w:rsidR="002E579F" w:rsidRDefault="002E579F" w:rsidP="002E579F">
      <w:pPr>
        <w:spacing w:after="120" w:line="252" w:lineRule="auto"/>
        <w:jc w:val="center"/>
        <w:rPr>
          <w:b/>
          <w:bCs/>
        </w:rPr>
      </w:pPr>
      <w:r>
        <w:rPr>
          <w:b/>
          <w:bCs/>
        </w:rPr>
        <w:t>Wydanie i zwrot Lokalu</w:t>
      </w:r>
    </w:p>
    <w:p w14:paraId="78D6D0C1" w14:textId="04AED63E" w:rsidR="002E579F" w:rsidRDefault="002E579F" w:rsidP="002E579F">
      <w:pPr>
        <w:pStyle w:val="Akapitzlist"/>
        <w:numPr>
          <w:ilvl w:val="0"/>
          <w:numId w:val="8"/>
        </w:numPr>
        <w:spacing w:after="120" w:line="252" w:lineRule="auto"/>
        <w:ind w:left="426"/>
        <w:jc w:val="both"/>
      </w:pPr>
      <w:r>
        <w:t xml:space="preserve">Wydanie Najemcy Lokalu wraz z wyposażeniem nastąpi w dniu </w:t>
      </w:r>
      <w:r w:rsidR="008411F5">
        <w:t>………………………..……………….. ………………………..………….………………………..………….………………………..………….</w:t>
      </w:r>
      <w:r>
        <w:t>**.</w:t>
      </w:r>
    </w:p>
    <w:p w14:paraId="64137426" w14:textId="6CCC699C" w:rsidR="002E579F" w:rsidRDefault="002E579F" w:rsidP="002E579F">
      <w:pPr>
        <w:pStyle w:val="Akapitzlist"/>
        <w:numPr>
          <w:ilvl w:val="0"/>
          <w:numId w:val="8"/>
        </w:numPr>
        <w:spacing w:after="120" w:line="252" w:lineRule="auto"/>
        <w:ind w:left="426"/>
        <w:jc w:val="both"/>
      </w:pPr>
      <w:r>
        <w:t xml:space="preserve">W razie ustania Umowy, Najemca zobowiązany jest w terminie </w:t>
      </w:r>
      <w:r w:rsidR="008411F5">
        <w:t xml:space="preserve">………………………..…………. </w:t>
      </w:r>
      <w:r>
        <w:t xml:space="preserve"> dni od dnia jej ustania, zwrócić Wynajmującemu Lokal wraz z wyposażeniem w stanie niepogorszonym. </w:t>
      </w:r>
    </w:p>
    <w:p w14:paraId="595BAF58" w14:textId="77777777" w:rsidR="002E579F" w:rsidRDefault="002E579F" w:rsidP="002E579F">
      <w:pPr>
        <w:pStyle w:val="Akapitzlist"/>
        <w:numPr>
          <w:ilvl w:val="0"/>
          <w:numId w:val="8"/>
        </w:numPr>
        <w:spacing w:after="120" w:line="252" w:lineRule="auto"/>
        <w:ind w:left="426"/>
        <w:jc w:val="both"/>
      </w:pPr>
      <w:r>
        <w:t xml:space="preserve">Przekazanie Lokalu Najemcy oraz zwrot Lokalu Wynajmującemu, wraz z wyposażeniem, zostaną potwierdzone protokołem zdawczo-odbiorczym, którego wzór stanowi </w:t>
      </w:r>
      <w:r>
        <w:rPr>
          <w:b/>
          <w:bCs/>
        </w:rPr>
        <w:t>Załącznik nr 1</w:t>
      </w:r>
      <w:r>
        <w:t xml:space="preserve"> do Umowy. </w:t>
      </w:r>
    </w:p>
    <w:p w14:paraId="2D629F22" w14:textId="2E76C44E" w:rsidR="002E579F" w:rsidRDefault="002E579F" w:rsidP="002E579F">
      <w:pPr>
        <w:pStyle w:val="Akapitzlist"/>
        <w:numPr>
          <w:ilvl w:val="0"/>
          <w:numId w:val="8"/>
        </w:numPr>
        <w:spacing w:after="120" w:line="252" w:lineRule="auto"/>
        <w:ind w:left="426"/>
        <w:jc w:val="both"/>
      </w:pPr>
      <w:r>
        <w:t xml:space="preserve">Dokonując zwrotu Lokalu Najemca zobowiązany jest opróżnić Lokal ze wszystkich stanowiących jego własność rzeczy pod rygorem ich usunięcia przez Wynajmującego na koszt Najemcy, jeżeli Najemca nie usunie ich w terminie </w:t>
      </w:r>
      <w:r w:rsidR="008411F5">
        <w:t>………………………..………….</w:t>
      </w:r>
      <w:r>
        <w:t xml:space="preserve"> od dnia zawiadomienia przez Wynajmującego o obowiązku opróżnienia Lokalu. </w:t>
      </w:r>
    </w:p>
    <w:p w14:paraId="2B91B8F7" w14:textId="43911D19" w:rsidR="00E2305E" w:rsidRDefault="00E2305E" w:rsidP="00E2305E">
      <w:pPr>
        <w:pStyle w:val="Akapitzlist"/>
        <w:numPr>
          <w:ilvl w:val="0"/>
          <w:numId w:val="8"/>
        </w:numPr>
        <w:spacing w:after="120" w:line="252" w:lineRule="auto"/>
        <w:ind w:left="426"/>
        <w:jc w:val="both"/>
      </w:pPr>
      <w:r>
        <w:t>Po wygaśnięciu lub rozwiązaniu Umowy, jeżeli Najemca dobrowolnie nie</w:t>
      </w:r>
      <w:r w:rsidR="00331F2B">
        <w:t xml:space="preserve"> wydał oraz nie</w:t>
      </w:r>
      <w:r>
        <w:t xml:space="preserve"> opróżnił Lokalu, Wynajmujący doręczy Najemcy żądanie opróżnienia Lokalu, sporządzone na piśmie opatrzonym urzędowo poświadczonym podpisem. W żądaniu Wynajmujący określi termin, nie krótszy niż 7 dni od dnia doręczenia żądania Najemcy, w którym Najemca ma opróżnić Lokal.</w:t>
      </w:r>
    </w:p>
    <w:p w14:paraId="3B7F9EDD" w14:textId="465987E7" w:rsidR="002E579F" w:rsidRDefault="00E2305E" w:rsidP="00E2305E">
      <w:pPr>
        <w:pStyle w:val="Akapitzlist"/>
        <w:numPr>
          <w:ilvl w:val="0"/>
          <w:numId w:val="8"/>
        </w:numPr>
        <w:spacing w:after="120" w:line="252" w:lineRule="auto"/>
        <w:ind w:left="426"/>
        <w:jc w:val="both"/>
      </w:pPr>
      <w:r>
        <w:t xml:space="preserve">W przypadku bezskutecznego upływu terminu, o którym mowa w ust. 5 powyżej, Wynajmujący złoży do sądu wniosek o nadanie klauzuli wykonalności aktowi notarialnemu, o którym mowa w § 7 ust. 1 </w:t>
      </w:r>
      <w:r w:rsidR="00E63BE2">
        <w:t>pkt. 1.1.</w:t>
      </w:r>
      <w:r>
        <w:t xml:space="preserve"> Umowy. </w:t>
      </w:r>
    </w:p>
    <w:p w14:paraId="29FE5103" w14:textId="40B2C582" w:rsidR="002E579F" w:rsidRDefault="002E579F" w:rsidP="002E579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§ </w:t>
      </w:r>
      <w:r w:rsidR="009F197B">
        <w:rPr>
          <w:rFonts w:ascii="Calibri" w:eastAsia="Times New Roman" w:hAnsi="Calibri" w:cs="Calibri"/>
          <w:b/>
          <w:bCs/>
          <w:lang w:eastAsia="pl-PL"/>
        </w:rPr>
        <w:t>9</w:t>
      </w:r>
      <w:r>
        <w:rPr>
          <w:rFonts w:ascii="Calibri" w:eastAsia="Times New Roman" w:hAnsi="Calibri" w:cs="Calibri"/>
          <w:lang w:eastAsia="pl-PL"/>
        </w:rPr>
        <w:t> </w:t>
      </w:r>
    </w:p>
    <w:p w14:paraId="1C76B9EE" w14:textId="77777777" w:rsidR="002E579F" w:rsidRDefault="002E579F" w:rsidP="002E579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Postanowienia końcowe</w:t>
      </w:r>
      <w:r>
        <w:rPr>
          <w:rFonts w:ascii="Calibri" w:eastAsia="Times New Roman" w:hAnsi="Calibri" w:cs="Calibri"/>
          <w:lang w:eastAsia="pl-PL"/>
        </w:rPr>
        <w:t> </w:t>
      </w:r>
    </w:p>
    <w:p w14:paraId="11C7B123" w14:textId="77777777" w:rsidR="002E579F" w:rsidRDefault="002E579F" w:rsidP="002E579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</w:p>
    <w:p w14:paraId="34E33EBE" w14:textId="34E58DAC" w:rsidR="002E579F" w:rsidRPr="009F197B" w:rsidRDefault="002E579F" w:rsidP="002E579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Umowa wchodzi w życie z dniem jej zawarcia.    </w:t>
      </w:r>
    </w:p>
    <w:p w14:paraId="6578CCF5" w14:textId="0091F4C4" w:rsidR="009F197B" w:rsidRDefault="009F197B" w:rsidP="002E579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Załączniki stanowią integralną część Umowy.</w:t>
      </w:r>
    </w:p>
    <w:p w14:paraId="0CEACD41" w14:textId="77777777" w:rsidR="002E579F" w:rsidRDefault="002E579F" w:rsidP="002E579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 sprawach nieuregulowanych Umową mają zastosowanie obowiązujące przepisy polskiego prawa, w szczególności ustawy z dnia 23 kwietnia 1964 r. Kodeks cywilny.    </w:t>
      </w:r>
    </w:p>
    <w:p w14:paraId="26D0DC01" w14:textId="77777777" w:rsidR="002E579F" w:rsidRDefault="002E579F" w:rsidP="002E579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 przypadku, gdyby jakiekolwiek postanowienie Umowy okazało się nieważne, pozostałe jej postanowienia pozostają w mocy. Strony zobowiązują się niezwłocznie zastąpić nieważne postanowienie, ważnym postanowieniem, które byłoby najbliższe celowi gospodarczemu postanowienia uznanego za nieważne.    </w:t>
      </w:r>
    </w:p>
    <w:p w14:paraId="3594DE57" w14:textId="77777777" w:rsidR="002E579F" w:rsidRDefault="002E579F" w:rsidP="002E579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Wszelkie zmiany lub uzupełnienia Umowy </w:t>
      </w:r>
      <w:r>
        <w:rPr>
          <w:rFonts w:ascii="Calibri" w:eastAsia="Times New Roman" w:hAnsi="Calibri" w:cs="Calibri"/>
          <w:lang w:eastAsia="pl-PL"/>
        </w:rPr>
        <w:t>wymagają formy pisemnej pod rygorem nieważności</w:t>
      </w:r>
      <w:r>
        <w:rPr>
          <w:rFonts w:ascii="Calibri" w:eastAsia="Times New Roman" w:hAnsi="Calibri" w:cs="Calibri"/>
          <w:color w:val="7030A0"/>
          <w:lang w:eastAsia="pl-PL"/>
        </w:rPr>
        <w:t>.</w:t>
      </w:r>
      <w:r>
        <w:rPr>
          <w:rFonts w:ascii="Calibri" w:eastAsia="Times New Roman" w:hAnsi="Calibri" w:cs="Calibri"/>
          <w:lang w:eastAsia="pl-PL"/>
        </w:rPr>
        <w:t>  </w:t>
      </w:r>
    </w:p>
    <w:p w14:paraId="2B22907D" w14:textId="77777777" w:rsidR="002E579F" w:rsidRDefault="002E579F" w:rsidP="002E579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Umowa została sporządzona w dwóch egzemplarzach, po jednym dla każdej ze Stron. </w:t>
      </w:r>
    </w:p>
    <w:p w14:paraId="680DDFED" w14:textId="77777777" w:rsidR="002E579F" w:rsidRDefault="002E579F" w:rsidP="002E579F">
      <w:pPr>
        <w:pStyle w:val="Akapitzlist"/>
        <w:spacing w:after="120" w:line="252" w:lineRule="auto"/>
      </w:pPr>
    </w:p>
    <w:p w14:paraId="7754831A" w14:textId="77777777" w:rsidR="002E579F" w:rsidRDefault="002E579F" w:rsidP="002E579F">
      <w:pPr>
        <w:pStyle w:val="Akapitzlist"/>
        <w:spacing w:after="120" w:line="252" w:lineRule="auto"/>
      </w:pPr>
    </w:p>
    <w:p w14:paraId="00366DE4" w14:textId="77777777" w:rsidR="002E579F" w:rsidRDefault="002E579F" w:rsidP="002E579F">
      <w:pPr>
        <w:pStyle w:val="Akapitzlist"/>
        <w:spacing w:after="120" w:line="252" w:lineRule="auto"/>
        <w:jc w:val="center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4322779B" w14:textId="77777777" w:rsidR="002E579F" w:rsidRDefault="002E579F" w:rsidP="002E579F">
      <w:pPr>
        <w:pStyle w:val="Akapitzlist"/>
        <w:jc w:val="center"/>
      </w:pPr>
      <w:r>
        <w:t>Wynajmujący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Najemca</w:t>
      </w:r>
    </w:p>
    <w:p w14:paraId="1C533C7F" w14:textId="77777777" w:rsidR="002E579F" w:rsidRPr="00331F2B" w:rsidRDefault="002E579F" w:rsidP="002E579F">
      <w:pPr>
        <w:jc w:val="both"/>
        <w:rPr>
          <w:b/>
          <w:bCs/>
        </w:rPr>
      </w:pPr>
      <w:r w:rsidRPr="00331F2B">
        <w:rPr>
          <w:b/>
          <w:bCs/>
        </w:rPr>
        <w:t>Załączniki:</w:t>
      </w:r>
    </w:p>
    <w:p w14:paraId="40448511" w14:textId="3F52A40B" w:rsidR="002E579F" w:rsidRDefault="002E579F" w:rsidP="002E579F">
      <w:pPr>
        <w:pStyle w:val="Akapitzlist"/>
        <w:numPr>
          <w:ilvl w:val="0"/>
          <w:numId w:val="10"/>
        </w:numPr>
        <w:jc w:val="both"/>
      </w:pPr>
      <w:r>
        <w:t>Wzór protokołu zdawczo-odbiorczego</w:t>
      </w:r>
      <w:r w:rsidR="009F197B">
        <w:t>,</w:t>
      </w:r>
    </w:p>
    <w:p w14:paraId="73F1EE5A" w14:textId="5099E9CD" w:rsidR="009F197B" w:rsidRDefault="009F197B" w:rsidP="009F197B">
      <w:pPr>
        <w:pStyle w:val="Akapitzlist"/>
        <w:numPr>
          <w:ilvl w:val="0"/>
          <w:numId w:val="10"/>
        </w:numPr>
        <w:jc w:val="both"/>
      </w:pPr>
      <w:r>
        <w:t>oświadczenie Najemcy w formie aktu notarialnego o poddaniu się egzekucji,</w:t>
      </w:r>
    </w:p>
    <w:p w14:paraId="2351EDBB" w14:textId="31575689" w:rsidR="009F197B" w:rsidRDefault="009F197B" w:rsidP="009F197B">
      <w:pPr>
        <w:pStyle w:val="Akapitzlist"/>
        <w:numPr>
          <w:ilvl w:val="0"/>
          <w:numId w:val="10"/>
        </w:numPr>
        <w:jc w:val="both"/>
      </w:pPr>
      <w:r>
        <w:t xml:space="preserve">oświadczenie o wskazaniu przez Najemcę innego lokalu, w którym będzie mógł zamieszkać </w:t>
      </w:r>
    </w:p>
    <w:p w14:paraId="1919DC4D" w14:textId="14AEF7D5" w:rsidR="009F197B" w:rsidRDefault="009F197B" w:rsidP="007F7106">
      <w:pPr>
        <w:pStyle w:val="Akapitzlist"/>
        <w:jc w:val="both"/>
      </w:pPr>
      <w:r>
        <w:t>w przypadku wykonania egzekucji obowiązku opróżnienia Lokalu,</w:t>
      </w:r>
    </w:p>
    <w:p w14:paraId="102546C0" w14:textId="292E547C" w:rsidR="009F197B" w:rsidRDefault="009F197B" w:rsidP="009F197B">
      <w:pPr>
        <w:pStyle w:val="Akapitzlist"/>
        <w:numPr>
          <w:ilvl w:val="0"/>
          <w:numId w:val="10"/>
        </w:numPr>
        <w:jc w:val="both"/>
      </w:pPr>
      <w:r>
        <w:t xml:space="preserve">oświadczenie właściciela lokalu lub osoby posiadające tytuł prawny do lokalu o wyrażeniu </w:t>
      </w:r>
    </w:p>
    <w:p w14:paraId="606C0E24" w14:textId="3BAB4792" w:rsidR="009F197B" w:rsidRDefault="009F197B" w:rsidP="009F197B">
      <w:pPr>
        <w:pStyle w:val="Akapitzlist"/>
        <w:jc w:val="both"/>
      </w:pPr>
      <w:r>
        <w:t>zgody na zamieszkanie Najemcy w lokalu wskazanym w oświadczeniu.</w:t>
      </w:r>
    </w:p>
    <w:p w14:paraId="1FB1A81B" w14:textId="77777777" w:rsidR="000B4906" w:rsidRDefault="000B4906"/>
    <w:sectPr w:rsidR="000B490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B929" w14:textId="77777777" w:rsidR="004D77AA" w:rsidRDefault="004D77AA" w:rsidP="009B60DD">
      <w:pPr>
        <w:spacing w:after="0" w:line="240" w:lineRule="auto"/>
      </w:pPr>
      <w:r>
        <w:separator/>
      </w:r>
    </w:p>
  </w:endnote>
  <w:endnote w:type="continuationSeparator" w:id="0">
    <w:p w14:paraId="679FA4FC" w14:textId="77777777" w:rsidR="004D77AA" w:rsidRDefault="004D77AA" w:rsidP="009B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F9D0" w14:textId="70CD3DA7" w:rsidR="00C53DF5" w:rsidRDefault="00C53DF5" w:rsidP="00C53DF5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1BCAC8" wp14:editId="38DF7D0D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2895" cy="356235"/>
          <wp:effectExtent l="0" t="0" r="825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73F11BA" wp14:editId="503305C2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403985" cy="431800"/>
          <wp:effectExtent l="0" t="0" r="5715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E86FB5" w14:textId="2B9FB8C9" w:rsidR="00C34882" w:rsidRDefault="00C34882" w:rsidP="00C3488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C37D" w14:textId="77777777" w:rsidR="004D77AA" w:rsidRDefault="004D77AA" w:rsidP="009B60DD">
      <w:pPr>
        <w:spacing w:after="0" w:line="240" w:lineRule="auto"/>
      </w:pPr>
      <w:r>
        <w:separator/>
      </w:r>
    </w:p>
  </w:footnote>
  <w:footnote w:type="continuationSeparator" w:id="0">
    <w:p w14:paraId="5E1B5978" w14:textId="77777777" w:rsidR="004D77AA" w:rsidRDefault="004D77AA" w:rsidP="009B60DD">
      <w:pPr>
        <w:spacing w:after="0" w:line="240" w:lineRule="auto"/>
      </w:pPr>
      <w:r>
        <w:continuationSeparator/>
      </w:r>
    </w:p>
  </w:footnote>
  <w:footnote w:id="1">
    <w:p w14:paraId="7EFAE85B" w14:textId="53240E58" w:rsidR="00B62E81" w:rsidRDefault="00B62E81">
      <w:pPr>
        <w:pStyle w:val="Tekstprzypisudolnego"/>
      </w:pPr>
      <w:r>
        <w:rPr>
          <w:rStyle w:val="Odwoanieprzypisudolnego"/>
        </w:rPr>
        <w:footnoteRef/>
      </w:r>
      <w:r>
        <w:t xml:space="preserve"> Obowiązek zgłoszenia Umowy do urzędu skarbowego wynika z art. 19b ust. 1 Ustawy.</w:t>
      </w:r>
    </w:p>
  </w:footnote>
  <w:footnote w:id="2">
    <w:p w14:paraId="79432737" w14:textId="2C3AB6B7" w:rsidR="003745F0" w:rsidRDefault="003745F0" w:rsidP="00D943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19a ust.1 Ustawy umowa najmu okazjonalnego może być zawarta wyłącznie na czas oznaczony, nieprzekraczający 10 lat. </w:t>
      </w:r>
    </w:p>
  </w:footnote>
  <w:footnote w:id="3">
    <w:p w14:paraId="46A7362D" w14:textId="6B9B9562" w:rsidR="00D943C2" w:rsidRDefault="00D943C2" w:rsidP="00D943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673 § 3 k.c. umowa najmu zawarta na czas </w:t>
      </w:r>
      <w:r w:rsidRPr="00B17BF1">
        <w:rPr>
          <w:b/>
          <w:bCs/>
        </w:rPr>
        <w:t>oznaczony</w:t>
      </w:r>
      <w:r>
        <w:t xml:space="preserve"> może być rozwiązana przez Najemcą wyłącznie w razie zaistnienia przyczyn, które zostały przez Strony uregulowane w umowie. Te przyczyny należy precyzyjnie opisać w punktach w ust. 2 Umowy. Z kolei Wynajmujący może wypowiedzieć umowę najmu zawartą na czas </w:t>
      </w:r>
      <w:r>
        <w:rPr>
          <w:b/>
          <w:bCs/>
        </w:rPr>
        <w:t xml:space="preserve">oznaczony </w:t>
      </w:r>
      <w:r>
        <w:t>wyłącznie z przyczyn uregulowanych w Ustawie oraz wymienionych w § 5 ust. 3 Umowy. Oświadczenie o wypowiedzeniu umowy zawartej na czas oznaczony dla swojej ważności wymaga formy pisemnej. Ponadto w oświadczeniu tym konieczne jest podanie przyczyny wypowiedzenia umowy.</w:t>
      </w:r>
    </w:p>
  </w:footnote>
  <w:footnote w:id="4">
    <w:p w14:paraId="43B7172E" w14:textId="0BDA67E0" w:rsidR="00D943C2" w:rsidRDefault="00D943C2" w:rsidP="00D943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5">
    <w:p w14:paraId="36CB582F" w14:textId="6225C6F5" w:rsidR="009B60DD" w:rsidRDefault="009B60DD" w:rsidP="001348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52D07">
        <w:t>Zgodnie z art. 19a ust. 4 Ustawy wartość kaucji nie może przekroczyć 6-krotności miesięcznego czynszu najmu.</w:t>
      </w:r>
    </w:p>
  </w:footnote>
  <w:footnote w:id="6">
    <w:p w14:paraId="0805E37C" w14:textId="001FC674" w:rsidR="0066759E" w:rsidRDefault="0066759E" w:rsidP="001348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19a ust. 5 Ustawy zwrot kaucji musi nastąpić w terminie nieprzekraczającym miesiąca od dnia opróżnienia Lokalu przez Najemcę. </w:t>
      </w:r>
    </w:p>
  </w:footnote>
  <w:footnote w:id="7">
    <w:p w14:paraId="021BB678" w14:textId="29FE22EB" w:rsidR="00134890" w:rsidRDefault="00134890" w:rsidP="001348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</w:t>
      </w:r>
      <w:r w:rsidRPr="00134890">
        <w:t>godnie z art. 19a ust. 2 pkt 3 Ustawy oświadczenie może być wyrażone w zwykłej formie pisemnej, ale Wynajmujący może zażądać formy pisemnej z podpisem notarialnie poświadczonym.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8D2"/>
    <w:multiLevelType w:val="hybridMultilevel"/>
    <w:tmpl w:val="12B60F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A16"/>
    <w:multiLevelType w:val="hybridMultilevel"/>
    <w:tmpl w:val="8A26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16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B70C5D"/>
    <w:multiLevelType w:val="hybridMultilevel"/>
    <w:tmpl w:val="F830CA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F2CDA"/>
    <w:multiLevelType w:val="hybridMultilevel"/>
    <w:tmpl w:val="F0800B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F5662"/>
    <w:multiLevelType w:val="hybridMultilevel"/>
    <w:tmpl w:val="7CCC15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B1350"/>
    <w:multiLevelType w:val="hybridMultilevel"/>
    <w:tmpl w:val="E15E7042"/>
    <w:lvl w:ilvl="0" w:tplc="1A6855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42C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4E17A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D97145"/>
    <w:multiLevelType w:val="hybridMultilevel"/>
    <w:tmpl w:val="0538A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176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496442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639832">
    <w:abstractNumId w:val="10"/>
  </w:num>
  <w:num w:numId="3" w16cid:durableId="13055441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14483">
    <w:abstractNumId w:val="2"/>
  </w:num>
  <w:num w:numId="5" w16cid:durableId="1010017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7447407">
    <w:abstractNumId w:val="7"/>
  </w:num>
  <w:num w:numId="7" w16cid:durableId="782111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51021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14546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87244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01406">
    <w:abstractNumId w:val="1"/>
  </w:num>
  <w:num w:numId="12" w16cid:durableId="1137257220">
    <w:abstractNumId w:val="3"/>
  </w:num>
  <w:num w:numId="13" w16cid:durableId="4201026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9F"/>
    <w:rsid w:val="00043124"/>
    <w:rsid w:val="000B4906"/>
    <w:rsid w:val="000B554F"/>
    <w:rsid w:val="000F0023"/>
    <w:rsid w:val="00101E96"/>
    <w:rsid w:val="001217A3"/>
    <w:rsid w:val="00134890"/>
    <w:rsid w:val="001B78BB"/>
    <w:rsid w:val="001F2C79"/>
    <w:rsid w:val="00252D07"/>
    <w:rsid w:val="002E579F"/>
    <w:rsid w:val="002F39F6"/>
    <w:rsid w:val="00331F2B"/>
    <w:rsid w:val="00370B74"/>
    <w:rsid w:val="003745F0"/>
    <w:rsid w:val="003B1EA6"/>
    <w:rsid w:val="003C28E0"/>
    <w:rsid w:val="00421D11"/>
    <w:rsid w:val="004D77AA"/>
    <w:rsid w:val="004F100B"/>
    <w:rsid w:val="00553BE9"/>
    <w:rsid w:val="00583134"/>
    <w:rsid w:val="005D17C8"/>
    <w:rsid w:val="005F196B"/>
    <w:rsid w:val="0066759E"/>
    <w:rsid w:val="00732DDA"/>
    <w:rsid w:val="00791180"/>
    <w:rsid w:val="007F7106"/>
    <w:rsid w:val="008306EF"/>
    <w:rsid w:val="008411F5"/>
    <w:rsid w:val="008C0373"/>
    <w:rsid w:val="008C3AB8"/>
    <w:rsid w:val="009459D4"/>
    <w:rsid w:val="00955739"/>
    <w:rsid w:val="0097363B"/>
    <w:rsid w:val="009B60DD"/>
    <w:rsid w:val="009F197B"/>
    <w:rsid w:val="00AF31CF"/>
    <w:rsid w:val="00B62E81"/>
    <w:rsid w:val="00B910A2"/>
    <w:rsid w:val="00C34882"/>
    <w:rsid w:val="00C53DF5"/>
    <w:rsid w:val="00D507AC"/>
    <w:rsid w:val="00D943C2"/>
    <w:rsid w:val="00DA6818"/>
    <w:rsid w:val="00DA6A1F"/>
    <w:rsid w:val="00DC1567"/>
    <w:rsid w:val="00DC6880"/>
    <w:rsid w:val="00E04A2A"/>
    <w:rsid w:val="00E2305E"/>
    <w:rsid w:val="00E35423"/>
    <w:rsid w:val="00E50F7C"/>
    <w:rsid w:val="00E63BE2"/>
    <w:rsid w:val="00EF530A"/>
    <w:rsid w:val="00F1242B"/>
    <w:rsid w:val="00F175E2"/>
    <w:rsid w:val="00F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DCEE7"/>
  <w15:chartTrackingRefBased/>
  <w15:docId w15:val="{ACCC5282-FC18-4DED-90B7-71B5C74F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7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579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57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579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E579F"/>
    <w:pPr>
      <w:ind w:left="720"/>
      <w:contextualSpacing/>
    </w:pPr>
  </w:style>
  <w:style w:type="paragraph" w:customStyle="1" w:styleId="paragraph">
    <w:name w:val="paragraph"/>
    <w:basedOn w:val="Normalny"/>
    <w:rsid w:val="002E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79F"/>
    <w:rPr>
      <w:sz w:val="16"/>
      <w:szCs w:val="16"/>
    </w:rPr>
  </w:style>
  <w:style w:type="character" w:customStyle="1" w:styleId="normaltextrun">
    <w:name w:val="normaltextrun"/>
    <w:basedOn w:val="Domylnaczcionkaakapitu"/>
    <w:rsid w:val="002E579F"/>
  </w:style>
  <w:style w:type="character" w:customStyle="1" w:styleId="eop">
    <w:name w:val="eop"/>
    <w:basedOn w:val="Domylnaczcionkaakapitu"/>
    <w:rsid w:val="002E579F"/>
  </w:style>
  <w:style w:type="character" w:customStyle="1" w:styleId="contextualspellingandgrammarerror">
    <w:name w:val="contextualspellingandgrammarerror"/>
    <w:basedOn w:val="Domylnaczcionkaakapitu"/>
    <w:rsid w:val="002E579F"/>
  </w:style>
  <w:style w:type="character" w:styleId="Uwydatnienie">
    <w:name w:val="Emphasis"/>
    <w:basedOn w:val="Domylnaczcionkaakapitu"/>
    <w:uiPriority w:val="20"/>
    <w:qFormat/>
    <w:rsid w:val="002E579F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4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42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0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0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60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4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882"/>
  </w:style>
  <w:style w:type="paragraph" w:styleId="Stopka">
    <w:name w:val="footer"/>
    <w:basedOn w:val="Normalny"/>
    <w:link w:val="StopkaZnak"/>
    <w:uiPriority w:val="99"/>
    <w:unhideWhenUsed/>
    <w:rsid w:val="00C34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01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3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7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85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499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306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1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1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832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00DB6BC0E0A145B64BFC1CC1D31AFF" ma:contentTypeVersion="15" ma:contentTypeDescription="Utwórz nowy dokument." ma:contentTypeScope="" ma:versionID="fdb825da7494f861aa07b3b299f84c6c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70c560c370eb89ed98e15ea9271d1f5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33F285-00DF-42FC-BA0E-7E70B81C46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953359-9F38-4C0C-A0E3-496F28DC5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009C8-CE28-4244-B721-C6E0BC4D2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2549D4-7DC8-490C-93EE-1B05AE69D58E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1757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Frydrych</dc:creator>
  <cp:keywords/>
  <dc:description/>
  <cp:lastModifiedBy>Piotr Rusowicz</cp:lastModifiedBy>
  <cp:revision>41</cp:revision>
  <dcterms:created xsi:type="dcterms:W3CDTF">2022-06-30T07:29:00Z</dcterms:created>
  <dcterms:modified xsi:type="dcterms:W3CDTF">2022-09-07T07:13:00Z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